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5E0" w:rsidRDefault="003835E0" w:rsidP="003835E0">
      <w:pPr>
        <w:jc w:val="center"/>
        <w:rPr>
          <w:rFonts w:ascii="Times New Roman" w:hAnsi="Times New Roman" w:cs="Times New Roman"/>
          <w:b/>
          <w:sz w:val="24"/>
          <w:szCs w:val="24"/>
        </w:rPr>
      </w:pPr>
      <w:r>
        <w:rPr>
          <w:rFonts w:ascii="Times New Roman" w:hAnsi="Times New Roman" w:cs="Times New Roman"/>
          <w:b/>
          <w:sz w:val="24"/>
          <w:szCs w:val="24"/>
        </w:rPr>
        <w:t xml:space="preserve">LAGU </w:t>
      </w:r>
      <w:r w:rsidRPr="003835E0">
        <w:rPr>
          <w:rFonts w:ascii="Times New Roman" w:hAnsi="Times New Roman" w:cs="Times New Roman"/>
          <w:b/>
          <w:sz w:val="24"/>
          <w:szCs w:val="24"/>
        </w:rPr>
        <w:t>‘</w:t>
      </w:r>
      <w:r w:rsidRPr="003835E0">
        <w:rPr>
          <w:rFonts w:ascii="Times New Roman" w:hAnsi="Times New Roman" w:cs="Times New Roman"/>
          <w:b/>
          <w:i/>
          <w:sz w:val="24"/>
          <w:szCs w:val="24"/>
        </w:rPr>
        <w:t>SIDE EFFECT</w:t>
      </w:r>
      <w:r>
        <w:rPr>
          <w:rFonts w:ascii="Times New Roman" w:hAnsi="Times New Roman" w:cs="Times New Roman"/>
          <w:b/>
          <w:i/>
          <w:sz w:val="24"/>
          <w:szCs w:val="24"/>
        </w:rPr>
        <w:t>S</w:t>
      </w:r>
      <w:r w:rsidRPr="003835E0">
        <w:rPr>
          <w:rFonts w:ascii="Times New Roman" w:hAnsi="Times New Roman" w:cs="Times New Roman"/>
          <w:b/>
          <w:i/>
          <w:sz w:val="24"/>
          <w:szCs w:val="24"/>
        </w:rPr>
        <w:t>’</w:t>
      </w:r>
      <w:r>
        <w:rPr>
          <w:rFonts w:ascii="Times New Roman" w:hAnsi="Times New Roman" w:cs="Times New Roman"/>
          <w:b/>
          <w:i/>
          <w:sz w:val="24"/>
          <w:szCs w:val="24"/>
        </w:rPr>
        <w:t xml:space="preserve"> </w:t>
      </w:r>
      <w:r>
        <w:rPr>
          <w:rFonts w:ascii="Times New Roman" w:hAnsi="Times New Roman" w:cs="Times New Roman"/>
          <w:b/>
          <w:sz w:val="24"/>
          <w:szCs w:val="24"/>
        </w:rPr>
        <w:t>KARYA</w:t>
      </w:r>
      <w:r w:rsidR="00110757">
        <w:rPr>
          <w:rFonts w:ascii="Times New Roman" w:hAnsi="Times New Roman" w:cs="Times New Roman"/>
          <w:b/>
          <w:sz w:val="24"/>
          <w:szCs w:val="24"/>
        </w:rPr>
        <w:t xml:space="preserve"> GRUP MUSIK</w:t>
      </w:r>
      <w:r>
        <w:rPr>
          <w:rFonts w:ascii="Times New Roman" w:hAnsi="Times New Roman" w:cs="Times New Roman"/>
          <w:b/>
          <w:sz w:val="24"/>
          <w:szCs w:val="24"/>
        </w:rPr>
        <w:t xml:space="preserve"> STRAY KIDS</w:t>
      </w:r>
    </w:p>
    <w:p w:rsidR="002A0959" w:rsidRDefault="003835E0" w:rsidP="003835E0">
      <w:pPr>
        <w:jc w:val="center"/>
        <w:rPr>
          <w:rFonts w:ascii="Times New Roman" w:hAnsi="Times New Roman" w:cs="Times New Roman"/>
          <w:b/>
          <w:sz w:val="24"/>
          <w:szCs w:val="24"/>
        </w:rPr>
      </w:pPr>
      <w:r w:rsidRPr="003835E0">
        <w:rPr>
          <w:rFonts w:ascii="Times New Roman" w:hAnsi="Times New Roman" w:cs="Times New Roman"/>
          <w:b/>
          <w:sz w:val="24"/>
          <w:szCs w:val="24"/>
        </w:rPr>
        <w:t>SEBAGAI MEDIA TERAPI KECEMASAN DAN PELEPASAN STRES</w:t>
      </w:r>
    </w:p>
    <w:p w:rsidR="003835E0" w:rsidRDefault="00227706" w:rsidP="003835E0">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3835E0" w:rsidRDefault="003835E0" w:rsidP="003835E0">
      <w:pPr>
        <w:jc w:val="center"/>
        <w:rPr>
          <w:rFonts w:ascii="Times New Roman" w:hAnsi="Times New Roman" w:cs="Times New Roman"/>
          <w:b/>
          <w:sz w:val="24"/>
          <w:szCs w:val="24"/>
        </w:rPr>
      </w:pPr>
      <w:r>
        <w:rPr>
          <w:rFonts w:ascii="Times New Roman" w:hAnsi="Times New Roman" w:cs="Times New Roman"/>
          <w:b/>
          <w:sz w:val="24"/>
          <w:szCs w:val="24"/>
        </w:rPr>
        <w:t>PROPOSAL PENELITIAN</w:t>
      </w:r>
      <w:r w:rsidR="00817E3C">
        <w:rPr>
          <w:rFonts w:ascii="Times New Roman" w:hAnsi="Times New Roman" w:cs="Times New Roman"/>
          <w:b/>
          <w:sz w:val="24"/>
          <w:szCs w:val="24"/>
        </w:rPr>
        <w:t xml:space="preserve"> SKIRPSI</w:t>
      </w:r>
    </w:p>
    <w:p w:rsidR="003835E0" w:rsidRDefault="003835E0" w:rsidP="003835E0">
      <w:pPr>
        <w:jc w:val="center"/>
        <w:rPr>
          <w:rFonts w:ascii="Times New Roman" w:hAnsi="Times New Roman" w:cs="Times New Roman"/>
          <w:i/>
          <w:sz w:val="24"/>
          <w:szCs w:val="24"/>
        </w:rPr>
      </w:pPr>
      <w:r w:rsidRPr="003835E0">
        <w:rPr>
          <w:rFonts w:ascii="Times New Roman" w:hAnsi="Times New Roman" w:cs="Times New Roman"/>
          <w:i/>
          <w:sz w:val="24"/>
          <w:szCs w:val="24"/>
        </w:rPr>
        <w:t>Disusun untuk memenuhi tugas mata kuliah Metode Penelitian Musik</w:t>
      </w:r>
    </w:p>
    <w:p w:rsidR="00817E3C" w:rsidRDefault="00817E3C" w:rsidP="003835E0">
      <w:pPr>
        <w:jc w:val="center"/>
        <w:rPr>
          <w:rFonts w:ascii="Times New Roman" w:hAnsi="Times New Roman" w:cs="Times New Roman"/>
          <w:sz w:val="24"/>
          <w:szCs w:val="24"/>
        </w:rPr>
      </w:pPr>
      <w:r>
        <w:rPr>
          <w:rFonts w:ascii="Times New Roman" w:hAnsi="Times New Roman" w:cs="Times New Roman"/>
          <w:sz w:val="24"/>
          <w:szCs w:val="24"/>
        </w:rPr>
        <w:t xml:space="preserve">(Dosen Pengampu </w:t>
      </w:r>
      <w:r w:rsidRPr="00817E3C">
        <w:rPr>
          <w:rFonts w:ascii="Times New Roman" w:hAnsi="Times New Roman" w:cs="Times New Roman"/>
          <w:sz w:val="24"/>
          <w:szCs w:val="24"/>
        </w:rPr>
        <w:t>Prof. Dr. Phil. Yudi Sukmayadi, M.Pd.</w:t>
      </w:r>
      <w:r>
        <w:rPr>
          <w:rFonts w:ascii="Times New Roman" w:hAnsi="Times New Roman" w:cs="Times New Roman"/>
          <w:sz w:val="24"/>
          <w:szCs w:val="24"/>
        </w:rPr>
        <w:t>)</w:t>
      </w:r>
    </w:p>
    <w:p w:rsidR="00817E3C" w:rsidRDefault="00817E3C" w:rsidP="003835E0">
      <w:pPr>
        <w:jc w:val="center"/>
        <w:rPr>
          <w:rFonts w:ascii="Times New Roman" w:hAnsi="Times New Roman" w:cs="Times New Roman"/>
          <w:sz w:val="24"/>
          <w:szCs w:val="24"/>
        </w:rPr>
      </w:pPr>
    </w:p>
    <w:p w:rsidR="00817E3C" w:rsidRDefault="00817E3C" w:rsidP="00817E3C">
      <w:pPr>
        <w:rPr>
          <w:rFonts w:ascii="Times New Roman" w:hAnsi="Times New Roman" w:cs="Times New Roman"/>
          <w:sz w:val="24"/>
          <w:szCs w:val="24"/>
        </w:rPr>
      </w:pPr>
    </w:p>
    <w:p w:rsidR="00817E3C" w:rsidRDefault="00817E3C" w:rsidP="00817E3C">
      <w:pPr>
        <w:rPr>
          <w:rFonts w:ascii="Times New Roman" w:hAnsi="Times New Roman" w:cs="Times New Roman"/>
          <w:sz w:val="24"/>
          <w:szCs w:val="24"/>
        </w:rPr>
      </w:pPr>
    </w:p>
    <w:p w:rsidR="00817E3C" w:rsidRPr="00817E3C" w:rsidRDefault="00817E3C" w:rsidP="003835E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52964" cy="1812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PI.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4619" cy="1824328"/>
                    </a:xfrm>
                    <a:prstGeom prst="rect">
                      <a:avLst/>
                    </a:prstGeom>
                  </pic:spPr>
                </pic:pic>
              </a:graphicData>
            </a:graphic>
          </wp:inline>
        </w:drawing>
      </w:r>
    </w:p>
    <w:p w:rsidR="00817E3C" w:rsidRDefault="00817E3C" w:rsidP="003835E0">
      <w:pPr>
        <w:jc w:val="center"/>
        <w:rPr>
          <w:rFonts w:ascii="Times New Roman" w:hAnsi="Times New Roman" w:cs="Times New Roman"/>
          <w:sz w:val="24"/>
          <w:szCs w:val="24"/>
        </w:rPr>
      </w:pPr>
    </w:p>
    <w:p w:rsidR="00817E3C" w:rsidRDefault="00817E3C" w:rsidP="003835E0">
      <w:pPr>
        <w:jc w:val="center"/>
        <w:rPr>
          <w:rFonts w:ascii="Times New Roman" w:hAnsi="Times New Roman" w:cs="Times New Roman"/>
          <w:sz w:val="24"/>
          <w:szCs w:val="24"/>
        </w:rPr>
      </w:pPr>
      <w:r>
        <w:rPr>
          <w:rFonts w:ascii="Times New Roman" w:hAnsi="Times New Roman" w:cs="Times New Roman"/>
          <w:sz w:val="24"/>
          <w:szCs w:val="24"/>
        </w:rPr>
        <w:t>Disusun oleh:</w:t>
      </w:r>
    </w:p>
    <w:p w:rsidR="00817E3C" w:rsidRDefault="00817E3C" w:rsidP="003835E0">
      <w:pPr>
        <w:jc w:val="center"/>
        <w:rPr>
          <w:rFonts w:ascii="Times New Roman" w:hAnsi="Times New Roman" w:cs="Times New Roman"/>
          <w:sz w:val="24"/>
          <w:szCs w:val="24"/>
        </w:rPr>
      </w:pPr>
      <w:r>
        <w:rPr>
          <w:rFonts w:ascii="Times New Roman" w:hAnsi="Times New Roman" w:cs="Times New Roman"/>
          <w:sz w:val="24"/>
          <w:szCs w:val="24"/>
        </w:rPr>
        <w:t>Nasywa Baiyinah Noor Mulyana</w:t>
      </w:r>
    </w:p>
    <w:p w:rsidR="00817E3C" w:rsidRDefault="00817E3C" w:rsidP="003835E0">
      <w:pPr>
        <w:jc w:val="center"/>
        <w:rPr>
          <w:rFonts w:ascii="Times New Roman" w:hAnsi="Times New Roman" w:cs="Times New Roman"/>
          <w:sz w:val="24"/>
          <w:szCs w:val="24"/>
        </w:rPr>
      </w:pPr>
      <w:r>
        <w:rPr>
          <w:rFonts w:ascii="Times New Roman" w:hAnsi="Times New Roman" w:cs="Times New Roman"/>
          <w:sz w:val="24"/>
          <w:szCs w:val="24"/>
        </w:rPr>
        <w:t>2101091</w:t>
      </w:r>
    </w:p>
    <w:p w:rsidR="00817E3C" w:rsidRDefault="00817E3C" w:rsidP="003835E0">
      <w:pPr>
        <w:jc w:val="center"/>
        <w:rPr>
          <w:rFonts w:ascii="Times New Roman" w:hAnsi="Times New Roman" w:cs="Times New Roman"/>
          <w:sz w:val="24"/>
          <w:szCs w:val="24"/>
        </w:rPr>
      </w:pPr>
    </w:p>
    <w:p w:rsidR="00817E3C" w:rsidRDefault="00817E3C" w:rsidP="003835E0">
      <w:pPr>
        <w:jc w:val="center"/>
        <w:rPr>
          <w:rFonts w:ascii="Times New Roman" w:hAnsi="Times New Roman" w:cs="Times New Roman"/>
          <w:sz w:val="24"/>
          <w:szCs w:val="24"/>
        </w:rPr>
      </w:pPr>
    </w:p>
    <w:p w:rsidR="001C7651" w:rsidRDefault="001C7651" w:rsidP="001C7651">
      <w:pPr>
        <w:rPr>
          <w:rFonts w:ascii="Times New Roman" w:hAnsi="Times New Roman" w:cs="Times New Roman"/>
          <w:sz w:val="24"/>
          <w:szCs w:val="24"/>
        </w:rPr>
      </w:pPr>
    </w:p>
    <w:p w:rsidR="00817E3C" w:rsidRPr="00817E3C" w:rsidRDefault="00817E3C" w:rsidP="00817E3C">
      <w:pPr>
        <w:jc w:val="center"/>
        <w:rPr>
          <w:rFonts w:ascii="Times New Roman" w:hAnsi="Times New Roman" w:cs="Times New Roman"/>
          <w:b/>
          <w:sz w:val="24"/>
          <w:szCs w:val="24"/>
        </w:rPr>
      </w:pPr>
      <w:r w:rsidRPr="00817E3C">
        <w:rPr>
          <w:rFonts w:ascii="Times New Roman" w:hAnsi="Times New Roman" w:cs="Times New Roman"/>
          <w:b/>
          <w:sz w:val="24"/>
          <w:szCs w:val="24"/>
        </w:rPr>
        <w:t>PROGRAM STUDI PENDIDIKAN SENI MUSIK</w:t>
      </w:r>
    </w:p>
    <w:p w:rsidR="00817E3C" w:rsidRPr="00817E3C" w:rsidRDefault="00817E3C" w:rsidP="00817E3C">
      <w:pPr>
        <w:jc w:val="center"/>
        <w:rPr>
          <w:rFonts w:ascii="Times New Roman" w:hAnsi="Times New Roman" w:cs="Times New Roman"/>
          <w:b/>
          <w:sz w:val="24"/>
          <w:szCs w:val="24"/>
        </w:rPr>
      </w:pPr>
      <w:r w:rsidRPr="00817E3C">
        <w:rPr>
          <w:rFonts w:ascii="Times New Roman" w:hAnsi="Times New Roman" w:cs="Times New Roman"/>
          <w:b/>
          <w:sz w:val="24"/>
          <w:szCs w:val="24"/>
        </w:rPr>
        <w:t>FAKULTAS PENDIDIKAN SENI DAN DESAIN</w:t>
      </w:r>
    </w:p>
    <w:p w:rsidR="00817E3C" w:rsidRPr="00817E3C" w:rsidRDefault="00817E3C" w:rsidP="00817E3C">
      <w:pPr>
        <w:jc w:val="center"/>
        <w:rPr>
          <w:rFonts w:ascii="Times New Roman" w:hAnsi="Times New Roman" w:cs="Times New Roman"/>
          <w:b/>
          <w:sz w:val="24"/>
          <w:szCs w:val="24"/>
        </w:rPr>
      </w:pPr>
      <w:r w:rsidRPr="00817E3C">
        <w:rPr>
          <w:rFonts w:ascii="Times New Roman" w:hAnsi="Times New Roman" w:cs="Times New Roman"/>
          <w:b/>
          <w:sz w:val="24"/>
          <w:szCs w:val="24"/>
        </w:rPr>
        <w:t>UNIVERSITAS PENDIDIKAN INDONESIA</w:t>
      </w:r>
    </w:p>
    <w:p w:rsidR="00817E3C" w:rsidRDefault="00817E3C" w:rsidP="00817E3C">
      <w:pPr>
        <w:jc w:val="center"/>
        <w:rPr>
          <w:rFonts w:ascii="Times New Roman" w:hAnsi="Times New Roman" w:cs="Times New Roman"/>
          <w:b/>
          <w:sz w:val="24"/>
          <w:szCs w:val="24"/>
        </w:rPr>
      </w:pPr>
      <w:r w:rsidRPr="00817E3C">
        <w:rPr>
          <w:rFonts w:ascii="Times New Roman" w:hAnsi="Times New Roman" w:cs="Times New Roman"/>
          <w:b/>
          <w:sz w:val="24"/>
          <w:szCs w:val="24"/>
        </w:rPr>
        <w:t>2023</w:t>
      </w:r>
    </w:p>
    <w:p w:rsidR="00782894" w:rsidRDefault="00782894" w:rsidP="00817E3C">
      <w:pPr>
        <w:jc w:val="center"/>
        <w:rPr>
          <w:rFonts w:ascii="Times New Roman" w:hAnsi="Times New Roman" w:cs="Times New Roman"/>
          <w:b/>
          <w:sz w:val="24"/>
          <w:szCs w:val="24"/>
        </w:rPr>
      </w:pPr>
    </w:p>
    <w:p w:rsidR="000135EE" w:rsidRDefault="000135EE" w:rsidP="00817E3C">
      <w:pPr>
        <w:jc w:val="center"/>
        <w:rPr>
          <w:rFonts w:ascii="Times New Roman" w:hAnsi="Times New Roman" w:cs="Times New Roman"/>
          <w:b/>
          <w:sz w:val="24"/>
          <w:szCs w:val="24"/>
        </w:rPr>
      </w:pPr>
    </w:p>
    <w:p w:rsidR="00782894" w:rsidRDefault="00782894" w:rsidP="00817E3C">
      <w:pPr>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782894" w:rsidRDefault="00782894" w:rsidP="00817E3C">
      <w:pPr>
        <w:jc w:val="center"/>
        <w:rPr>
          <w:rFonts w:ascii="Times New Roman" w:hAnsi="Times New Roman" w:cs="Times New Roman"/>
          <w:b/>
          <w:sz w:val="24"/>
          <w:szCs w:val="24"/>
        </w:rPr>
      </w:pPr>
      <w:r>
        <w:rPr>
          <w:rFonts w:ascii="Times New Roman" w:hAnsi="Times New Roman" w:cs="Times New Roman"/>
          <w:b/>
          <w:sz w:val="24"/>
          <w:szCs w:val="24"/>
        </w:rPr>
        <w:t>PENDAHULUAN</w:t>
      </w:r>
    </w:p>
    <w:p w:rsidR="00782894" w:rsidRDefault="00782894" w:rsidP="00817E3C">
      <w:pPr>
        <w:jc w:val="center"/>
        <w:rPr>
          <w:rFonts w:ascii="Times New Roman" w:hAnsi="Times New Roman" w:cs="Times New Roman"/>
          <w:b/>
          <w:sz w:val="24"/>
          <w:szCs w:val="24"/>
        </w:rPr>
      </w:pPr>
    </w:p>
    <w:p w:rsidR="00782894" w:rsidRPr="000135EE" w:rsidRDefault="00782894" w:rsidP="00121FCE">
      <w:pPr>
        <w:pStyle w:val="ListParagraph"/>
        <w:numPr>
          <w:ilvl w:val="1"/>
          <w:numId w:val="13"/>
        </w:numPr>
        <w:rPr>
          <w:rFonts w:ascii="Times New Roman" w:hAnsi="Times New Roman" w:cs="Times New Roman"/>
          <w:b/>
          <w:sz w:val="24"/>
          <w:szCs w:val="24"/>
        </w:rPr>
      </w:pPr>
      <w:r w:rsidRPr="000135EE">
        <w:rPr>
          <w:rFonts w:ascii="Times New Roman" w:hAnsi="Times New Roman" w:cs="Times New Roman"/>
          <w:b/>
          <w:sz w:val="24"/>
          <w:szCs w:val="24"/>
        </w:rPr>
        <w:t>Latar Belakang</w:t>
      </w:r>
    </w:p>
    <w:p w:rsidR="00B1187D" w:rsidRDefault="00A308D1" w:rsidP="00B1187D">
      <w:pPr>
        <w:spacing w:line="360" w:lineRule="auto"/>
        <w:ind w:left="720" w:firstLine="720"/>
        <w:rPr>
          <w:rFonts w:ascii="Times New Roman" w:hAnsi="Times New Roman" w:cs="Times New Roman"/>
          <w:sz w:val="24"/>
          <w:szCs w:val="24"/>
        </w:rPr>
      </w:pPr>
      <w:r w:rsidRPr="00A308D1">
        <w:rPr>
          <w:rFonts w:ascii="Times New Roman" w:hAnsi="Times New Roman" w:cs="Times New Roman"/>
          <w:sz w:val="24"/>
          <w:szCs w:val="24"/>
        </w:rPr>
        <w:t xml:space="preserve">Musik adalah suatu hasil karya seni berupa bunyi dalam bentuk lagu atau komposisi yang mengungkapkan pikiran dan perasaan penciptanya melalui unsur-unsur pokok musik yaitu irama, melodi, harmoni, dan bentuk atau struktur lagu serta </w:t>
      </w:r>
      <w:r>
        <w:rPr>
          <w:rFonts w:ascii="Times New Roman" w:hAnsi="Times New Roman" w:cs="Times New Roman"/>
          <w:sz w:val="24"/>
          <w:szCs w:val="24"/>
        </w:rPr>
        <w:t>ekspresi sebagai suatu kesatuan</w:t>
      </w:r>
      <w:r w:rsidRPr="00A308D1">
        <w:rPr>
          <w:rFonts w:ascii="Times New Roman" w:hAnsi="Times New Roman" w:cs="Times New Roman"/>
          <w:sz w:val="24"/>
          <w:szCs w:val="24"/>
        </w:rPr>
        <w:t xml:space="preserve"> (Jamalus </w:t>
      </w:r>
      <w:proofErr w:type="gramStart"/>
      <w:r w:rsidRPr="00A308D1">
        <w:rPr>
          <w:rFonts w:ascii="Times New Roman" w:hAnsi="Times New Roman" w:cs="Times New Roman"/>
          <w:sz w:val="24"/>
          <w:szCs w:val="24"/>
        </w:rPr>
        <w:t>1988 :</w:t>
      </w:r>
      <w:proofErr w:type="gramEnd"/>
      <w:r w:rsidRPr="00A308D1">
        <w:rPr>
          <w:rFonts w:ascii="Times New Roman" w:hAnsi="Times New Roman" w:cs="Times New Roman"/>
          <w:sz w:val="24"/>
          <w:szCs w:val="24"/>
        </w:rPr>
        <w:t xml:space="preserve"> 1)</w:t>
      </w:r>
      <w:r>
        <w:rPr>
          <w:rFonts w:ascii="Times New Roman" w:hAnsi="Times New Roman" w:cs="Times New Roman"/>
          <w:sz w:val="24"/>
          <w:szCs w:val="24"/>
        </w:rPr>
        <w:t xml:space="preserve">. Selaras dengan pengertian tersebut, musik memang dapat menjadi media untuk berekspresi, juga mengkomunikasikan emosi dan perasaan seseorang. Baik untuk penciptanya, maupun penikmatnya. </w:t>
      </w:r>
      <w:r w:rsidR="00B1187D">
        <w:rPr>
          <w:rFonts w:ascii="Times New Roman" w:hAnsi="Times New Roman" w:cs="Times New Roman"/>
          <w:sz w:val="24"/>
          <w:szCs w:val="24"/>
        </w:rPr>
        <w:t xml:space="preserve">Begitu pula dengan musik </w:t>
      </w:r>
      <w:r w:rsidR="00B1187D" w:rsidRPr="004F2BDD">
        <w:rPr>
          <w:rFonts w:ascii="Times New Roman" w:hAnsi="Times New Roman" w:cs="Times New Roman"/>
          <w:i/>
          <w:sz w:val="24"/>
          <w:szCs w:val="24"/>
        </w:rPr>
        <w:t>Korean Pop</w:t>
      </w:r>
      <w:r w:rsidR="00B1187D">
        <w:rPr>
          <w:rFonts w:ascii="Times New Roman" w:hAnsi="Times New Roman" w:cs="Times New Roman"/>
          <w:sz w:val="24"/>
          <w:szCs w:val="24"/>
        </w:rPr>
        <w:t xml:space="preserve"> yang banyak digandrungi generasi sekarang dari berbagai penjuru dunia, termasuk Indonesia.</w:t>
      </w:r>
    </w:p>
    <w:p w:rsidR="00E724EB" w:rsidRDefault="00B1187D" w:rsidP="00B1187D">
      <w:pPr>
        <w:spacing w:line="360" w:lineRule="auto"/>
        <w:ind w:left="720" w:firstLine="720"/>
        <w:rPr>
          <w:rFonts w:ascii="Times New Roman" w:hAnsi="Times New Roman" w:cs="Times New Roman"/>
          <w:sz w:val="24"/>
          <w:szCs w:val="24"/>
        </w:rPr>
      </w:pPr>
      <w:r w:rsidRPr="004F2BDD">
        <w:rPr>
          <w:rFonts w:ascii="Times New Roman" w:hAnsi="Times New Roman" w:cs="Times New Roman"/>
          <w:i/>
          <w:sz w:val="24"/>
          <w:szCs w:val="24"/>
        </w:rPr>
        <w:t>Korean Pop</w:t>
      </w:r>
      <w:r w:rsidR="007A5D43">
        <w:rPr>
          <w:rFonts w:ascii="Times New Roman" w:hAnsi="Times New Roman" w:cs="Times New Roman"/>
          <w:i/>
          <w:sz w:val="24"/>
          <w:szCs w:val="24"/>
        </w:rPr>
        <w:t xml:space="preserve"> </w:t>
      </w:r>
      <w:r w:rsidR="007A5D43">
        <w:rPr>
          <w:rFonts w:ascii="Times New Roman" w:hAnsi="Times New Roman" w:cs="Times New Roman"/>
          <w:sz w:val="24"/>
          <w:szCs w:val="24"/>
        </w:rPr>
        <w:t>atau K-Pop</w:t>
      </w:r>
      <w:r w:rsidR="004F2BDD">
        <w:rPr>
          <w:rFonts w:ascii="Times New Roman" w:hAnsi="Times New Roman" w:cs="Times New Roman"/>
          <w:sz w:val="24"/>
          <w:szCs w:val="24"/>
        </w:rPr>
        <w:t xml:space="preserve"> sendiri merupakan </w:t>
      </w:r>
      <w:r w:rsidR="007A5D43">
        <w:rPr>
          <w:rFonts w:ascii="Times New Roman" w:hAnsi="Times New Roman" w:cs="Times New Roman"/>
          <w:sz w:val="24"/>
          <w:szCs w:val="24"/>
        </w:rPr>
        <w:t xml:space="preserve">bagian dari </w:t>
      </w:r>
      <w:r w:rsidR="007A5D43">
        <w:rPr>
          <w:rFonts w:ascii="Times New Roman" w:hAnsi="Times New Roman" w:cs="Times New Roman"/>
          <w:i/>
          <w:sz w:val="24"/>
          <w:szCs w:val="24"/>
        </w:rPr>
        <w:t xml:space="preserve">K-Wave </w:t>
      </w:r>
      <w:r w:rsidR="007A5D43">
        <w:rPr>
          <w:rFonts w:ascii="Times New Roman" w:hAnsi="Times New Roman" w:cs="Times New Roman"/>
          <w:sz w:val="24"/>
          <w:szCs w:val="24"/>
        </w:rPr>
        <w:t xml:space="preserve">atau </w:t>
      </w:r>
      <w:r w:rsidR="007A5D43">
        <w:rPr>
          <w:rFonts w:ascii="Times New Roman" w:hAnsi="Times New Roman" w:cs="Times New Roman"/>
          <w:i/>
          <w:sz w:val="24"/>
          <w:szCs w:val="24"/>
        </w:rPr>
        <w:t xml:space="preserve">Hallyu </w:t>
      </w:r>
      <w:r w:rsidR="007A5D43">
        <w:rPr>
          <w:rFonts w:ascii="Times New Roman" w:hAnsi="Times New Roman" w:cs="Times New Roman"/>
          <w:sz w:val="24"/>
          <w:szCs w:val="24"/>
        </w:rPr>
        <w:t xml:space="preserve">atau gelombang Korea. </w:t>
      </w:r>
      <w:r w:rsidR="00E724EB">
        <w:rPr>
          <w:rFonts w:ascii="Times New Roman" w:hAnsi="Times New Roman" w:cs="Times New Roman"/>
          <w:sz w:val="24"/>
          <w:szCs w:val="24"/>
        </w:rPr>
        <w:t>K-pop</w:t>
      </w:r>
      <w:r w:rsidR="007A5D43" w:rsidRPr="007A5D43">
        <w:rPr>
          <w:rFonts w:ascii="Times New Roman" w:hAnsi="Times New Roman" w:cs="Times New Roman"/>
          <w:sz w:val="24"/>
          <w:szCs w:val="24"/>
        </w:rPr>
        <w:t xml:space="preserve"> adalah jenis musik yang berasal dari Korea Selatan dan mencakup </w:t>
      </w:r>
      <w:r w:rsidR="00E724EB">
        <w:rPr>
          <w:rFonts w:ascii="Times New Roman" w:hAnsi="Times New Roman" w:cs="Times New Roman"/>
          <w:sz w:val="24"/>
          <w:szCs w:val="24"/>
        </w:rPr>
        <w:t>musik beraliran</w:t>
      </w:r>
      <w:r w:rsidR="007A5D43" w:rsidRPr="007A5D43">
        <w:rPr>
          <w:rFonts w:ascii="Times New Roman" w:hAnsi="Times New Roman" w:cs="Times New Roman"/>
          <w:sz w:val="24"/>
          <w:szCs w:val="24"/>
        </w:rPr>
        <w:t xml:space="preserve"> </w:t>
      </w:r>
      <w:r w:rsidR="007A5D43" w:rsidRPr="008F47D1">
        <w:rPr>
          <w:rFonts w:ascii="Times New Roman" w:hAnsi="Times New Roman" w:cs="Times New Roman"/>
          <w:sz w:val="24"/>
          <w:szCs w:val="24"/>
        </w:rPr>
        <w:t>pop</w:t>
      </w:r>
      <w:r w:rsidR="007A5D43" w:rsidRPr="008F47D1">
        <w:rPr>
          <w:rFonts w:ascii="Times New Roman" w:hAnsi="Times New Roman" w:cs="Times New Roman"/>
          <w:i/>
          <w:sz w:val="24"/>
          <w:szCs w:val="24"/>
        </w:rPr>
        <w:t xml:space="preserve">, dance, electropop, hip hop, rock, </w:t>
      </w:r>
      <w:r w:rsidR="007A5D43" w:rsidRPr="007A5D43">
        <w:rPr>
          <w:rFonts w:ascii="Times New Roman" w:hAnsi="Times New Roman" w:cs="Times New Roman"/>
          <w:sz w:val="24"/>
          <w:szCs w:val="24"/>
        </w:rPr>
        <w:t>R&amp;B, dan elektronik.</w:t>
      </w:r>
      <w:r w:rsidR="00E724EB">
        <w:rPr>
          <w:rFonts w:ascii="Times New Roman" w:hAnsi="Times New Roman" w:cs="Times New Roman"/>
          <w:sz w:val="24"/>
          <w:szCs w:val="24"/>
        </w:rPr>
        <w:t xml:space="preserve"> Pada awalnya, musik K-Pop hanya sekedar nyanyian khas Korea yang digabungkan dengan music Eropa dan Jepang. Lalu pada tahun 1990an, para musisinya mulai mengembangkan dan mengeksplor </w:t>
      </w:r>
      <w:r w:rsidR="00E724EB">
        <w:rPr>
          <w:rFonts w:ascii="Times New Roman" w:hAnsi="Times New Roman" w:cs="Times New Roman"/>
          <w:i/>
          <w:sz w:val="24"/>
          <w:szCs w:val="24"/>
        </w:rPr>
        <w:t xml:space="preserve">genre </w:t>
      </w:r>
      <w:r w:rsidR="00E724EB">
        <w:rPr>
          <w:rFonts w:ascii="Times New Roman" w:hAnsi="Times New Roman" w:cs="Times New Roman"/>
          <w:sz w:val="24"/>
          <w:szCs w:val="24"/>
        </w:rPr>
        <w:t>musik lain seperti jazz, rock, dan rap. Dan perkembangan musik K-Pop masih terus berkembang sampai saat ini.</w:t>
      </w:r>
    </w:p>
    <w:p w:rsidR="00E724EB" w:rsidRDefault="00E724EB" w:rsidP="00E724EB">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Musik K-Pop ini sebagaimana yang kita ketahui sudah sangat amat menjamur di kalangan masyarakat Indonesia, terutama bagi remaja. Yang banyak orang ketahui, penggemar </w:t>
      </w:r>
      <w:r>
        <w:rPr>
          <w:rFonts w:ascii="Times New Roman" w:hAnsi="Times New Roman" w:cs="Times New Roman"/>
          <w:i/>
          <w:sz w:val="24"/>
          <w:szCs w:val="24"/>
        </w:rPr>
        <w:t xml:space="preserve">Korean Wave </w:t>
      </w:r>
      <w:r>
        <w:rPr>
          <w:rFonts w:ascii="Times New Roman" w:hAnsi="Times New Roman" w:cs="Times New Roman"/>
          <w:sz w:val="24"/>
          <w:szCs w:val="24"/>
        </w:rPr>
        <w:t xml:space="preserve">atau K-Pop ini hanya sekedar menikmati visual idola mereka. Namun pada kenyataannya, tidak selalu begitu. Begitu banyak remaja yang berjuang melawan berbagai masalah mental yang mereka hadapi </w:t>
      </w:r>
      <w:proofErr w:type="gramStart"/>
      <w:r>
        <w:rPr>
          <w:rFonts w:ascii="Times New Roman" w:hAnsi="Times New Roman" w:cs="Times New Roman"/>
          <w:sz w:val="24"/>
          <w:szCs w:val="24"/>
        </w:rPr>
        <w:t xml:space="preserve">lewat  </w:t>
      </w:r>
      <w:r>
        <w:rPr>
          <w:rFonts w:ascii="Times New Roman" w:hAnsi="Times New Roman" w:cs="Times New Roman"/>
          <w:i/>
          <w:sz w:val="24"/>
          <w:szCs w:val="24"/>
        </w:rPr>
        <w:t>fangirling</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atau </w:t>
      </w:r>
      <w:r>
        <w:rPr>
          <w:rFonts w:ascii="Times New Roman" w:hAnsi="Times New Roman" w:cs="Times New Roman"/>
          <w:i/>
          <w:sz w:val="24"/>
          <w:szCs w:val="24"/>
        </w:rPr>
        <w:t xml:space="preserve">fanboying. </w:t>
      </w:r>
      <w:r w:rsidRPr="00E724EB">
        <w:rPr>
          <w:rFonts w:ascii="Times New Roman" w:hAnsi="Times New Roman" w:cs="Times New Roman"/>
          <w:i/>
          <w:sz w:val="24"/>
          <w:szCs w:val="24"/>
        </w:rPr>
        <w:t>Fangirling</w:t>
      </w:r>
      <w:r>
        <w:rPr>
          <w:rFonts w:ascii="Times New Roman" w:hAnsi="Times New Roman" w:cs="Times New Roman"/>
          <w:i/>
          <w:sz w:val="24"/>
          <w:szCs w:val="24"/>
        </w:rPr>
        <w:t xml:space="preserve"> </w:t>
      </w:r>
      <w:r w:rsidRPr="00E724EB">
        <w:rPr>
          <w:rFonts w:ascii="Times New Roman" w:hAnsi="Times New Roman" w:cs="Times New Roman"/>
          <w:sz w:val="24"/>
          <w:szCs w:val="24"/>
        </w:rPr>
        <w:t>atau</w:t>
      </w:r>
      <w:r>
        <w:rPr>
          <w:rFonts w:ascii="Times New Roman" w:hAnsi="Times New Roman" w:cs="Times New Roman"/>
          <w:i/>
          <w:sz w:val="24"/>
          <w:szCs w:val="24"/>
        </w:rPr>
        <w:t xml:space="preserve"> Fanboying</w:t>
      </w:r>
      <w:r w:rsidRPr="00E724EB">
        <w:rPr>
          <w:rFonts w:ascii="Times New Roman" w:hAnsi="Times New Roman" w:cs="Times New Roman"/>
          <w:i/>
          <w:sz w:val="24"/>
          <w:szCs w:val="24"/>
        </w:rPr>
        <w:t xml:space="preserve"> </w:t>
      </w:r>
      <w:r w:rsidRPr="00E724EB">
        <w:rPr>
          <w:rFonts w:ascii="Times New Roman" w:hAnsi="Times New Roman" w:cs="Times New Roman"/>
          <w:sz w:val="24"/>
          <w:szCs w:val="24"/>
        </w:rPr>
        <w:t>memiliki arti perilaku yang dilakukan ol</w:t>
      </w:r>
      <w:r>
        <w:rPr>
          <w:rFonts w:ascii="Times New Roman" w:hAnsi="Times New Roman" w:cs="Times New Roman"/>
          <w:sz w:val="24"/>
          <w:szCs w:val="24"/>
        </w:rPr>
        <w:t>eh penggemar</w:t>
      </w:r>
      <w:r w:rsidRPr="00E724EB">
        <w:rPr>
          <w:rFonts w:ascii="Times New Roman" w:hAnsi="Times New Roman" w:cs="Times New Roman"/>
          <w:sz w:val="24"/>
          <w:szCs w:val="24"/>
        </w:rPr>
        <w:t xml:space="preserve"> untuk menunjukkan rasa kagum atau suka mereka terhadap seseorang atau sesuatu yang mereka idolakan (Cahyani, 2019).</w:t>
      </w:r>
      <w:r>
        <w:rPr>
          <w:rFonts w:ascii="Times New Roman" w:hAnsi="Times New Roman" w:cs="Times New Roman"/>
          <w:sz w:val="24"/>
          <w:szCs w:val="24"/>
        </w:rPr>
        <w:t xml:space="preserve"> Mohd Jenol &amp; Ahmad Pazil (2020) menjelaskan </w:t>
      </w:r>
      <w:r w:rsidRPr="00E724EB">
        <w:rPr>
          <w:rFonts w:ascii="Times New Roman" w:hAnsi="Times New Roman" w:cs="Times New Roman"/>
          <w:sz w:val="24"/>
          <w:szCs w:val="24"/>
        </w:rPr>
        <w:t>mereka juga meyakini bahwa pelarian dengan media yang dilakukan oleh penggemar adalah suatu hal yang diinginkan ketimbang dengan kehidupan nyata yang mereka alami</w:t>
      </w:r>
      <w:r>
        <w:rPr>
          <w:rFonts w:ascii="Times New Roman" w:hAnsi="Times New Roman" w:cs="Times New Roman"/>
          <w:sz w:val="24"/>
          <w:szCs w:val="24"/>
        </w:rPr>
        <w:t>.</w:t>
      </w:r>
    </w:p>
    <w:p w:rsidR="00E724EB" w:rsidRDefault="00E724EB" w:rsidP="00E724EB">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lastRenderedPageBreak/>
        <w:t>Pada tahun 2018 lalu, grup K-Pop Stray Kids merilis lagu bertajuk “</w:t>
      </w:r>
      <w:r>
        <w:rPr>
          <w:rFonts w:ascii="Times New Roman" w:hAnsi="Times New Roman" w:cs="Times New Roman"/>
          <w:i/>
          <w:sz w:val="24"/>
          <w:szCs w:val="24"/>
        </w:rPr>
        <w:t xml:space="preserve">Side Effects” </w:t>
      </w:r>
      <w:r>
        <w:rPr>
          <w:rFonts w:ascii="Times New Roman" w:hAnsi="Times New Roman" w:cs="Times New Roman"/>
          <w:sz w:val="24"/>
          <w:szCs w:val="24"/>
        </w:rPr>
        <w:t xml:space="preserve">yang menceritakan keraguan, kebingungan, dan rasa tidak percaya diri sehingga memunculkan banyak pertanyaan di benak mereka. Inilah lagu yang maknanya menggambarkan kebanyakan para penggemar K-Pop. Uniknya, meskipun mengandung lirik tentang isu-isu mental, liriknya dibungkus dengan </w:t>
      </w:r>
      <w:r>
        <w:rPr>
          <w:rFonts w:ascii="Times New Roman" w:hAnsi="Times New Roman" w:cs="Times New Roman"/>
          <w:i/>
          <w:sz w:val="24"/>
          <w:szCs w:val="24"/>
        </w:rPr>
        <w:t xml:space="preserve">genre </w:t>
      </w:r>
      <w:r>
        <w:rPr>
          <w:rFonts w:ascii="Times New Roman" w:hAnsi="Times New Roman" w:cs="Times New Roman"/>
          <w:sz w:val="24"/>
          <w:szCs w:val="24"/>
        </w:rPr>
        <w:t xml:space="preserve">musik </w:t>
      </w:r>
      <w:r>
        <w:rPr>
          <w:rFonts w:ascii="Times New Roman" w:hAnsi="Times New Roman" w:cs="Times New Roman"/>
          <w:i/>
          <w:sz w:val="24"/>
          <w:szCs w:val="24"/>
        </w:rPr>
        <w:t xml:space="preserve">Psychedelic Trance </w:t>
      </w:r>
      <w:r w:rsidR="001D0B2D">
        <w:rPr>
          <w:rFonts w:ascii="Times New Roman" w:hAnsi="Times New Roman" w:cs="Times New Roman"/>
          <w:sz w:val="24"/>
          <w:szCs w:val="24"/>
        </w:rPr>
        <w:t>yang belum terlalu umum, khususnya</w:t>
      </w:r>
      <w:r>
        <w:rPr>
          <w:rFonts w:ascii="Times New Roman" w:hAnsi="Times New Roman" w:cs="Times New Roman"/>
          <w:sz w:val="24"/>
          <w:szCs w:val="24"/>
        </w:rPr>
        <w:t xml:space="preserve"> di kalangan K-Popers.</w:t>
      </w:r>
    </w:p>
    <w:p w:rsidR="001D0B2D" w:rsidRPr="001D0B2D" w:rsidRDefault="001D0B2D" w:rsidP="00B21EEB">
      <w:pPr>
        <w:spacing w:line="360" w:lineRule="auto"/>
        <w:ind w:left="720" w:firstLine="720"/>
        <w:rPr>
          <w:rFonts w:ascii="Times New Roman" w:hAnsi="Times New Roman" w:cs="Times New Roman"/>
          <w:sz w:val="24"/>
          <w:szCs w:val="24"/>
        </w:rPr>
      </w:pPr>
      <w:r w:rsidRPr="001D0B2D">
        <w:rPr>
          <w:rFonts w:ascii="Times New Roman" w:hAnsi="Times New Roman" w:cs="Times New Roman"/>
          <w:sz w:val="24"/>
          <w:szCs w:val="24"/>
        </w:rPr>
        <w:t>Dalam perkembangan dunia musik, berbagai aliran musik terus bermunculan sebagai hasil dari eksplorasi seni dan teknologi. Salah satu aliran musik</w:t>
      </w:r>
      <w:r w:rsidR="00B21EEB">
        <w:rPr>
          <w:rFonts w:ascii="Times New Roman" w:hAnsi="Times New Roman" w:cs="Times New Roman"/>
          <w:sz w:val="24"/>
          <w:szCs w:val="24"/>
        </w:rPr>
        <w:t xml:space="preserve"> yang menarik perhatian adalah </w:t>
      </w:r>
      <w:r w:rsidR="00B21EEB" w:rsidRPr="00B21EEB">
        <w:rPr>
          <w:rFonts w:ascii="Times New Roman" w:hAnsi="Times New Roman" w:cs="Times New Roman"/>
          <w:i/>
          <w:sz w:val="24"/>
          <w:szCs w:val="24"/>
        </w:rPr>
        <w:t>P</w:t>
      </w:r>
      <w:r w:rsidRPr="00B21EEB">
        <w:rPr>
          <w:rFonts w:ascii="Times New Roman" w:hAnsi="Times New Roman" w:cs="Times New Roman"/>
          <w:i/>
          <w:sz w:val="24"/>
          <w:szCs w:val="24"/>
        </w:rPr>
        <w:t>syche</w:t>
      </w:r>
      <w:r w:rsidR="00B21EEB" w:rsidRPr="00B21EEB">
        <w:rPr>
          <w:rFonts w:ascii="Times New Roman" w:hAnsi="Times New Roman" w:cs="Times New Roman"/>
          <w:i/>
          <w:sz w:val="24"/>
          <w:szCs w:val="24"/>
        </w:rPr>
        <w:t>delic Trance (P</w:t>
      </w:r>
      <w:r w:rsidRPr="00B21EEB">
        <w:rPr>
          <w:rFonts w:ascii="Times New Roman" w:hAnsi="Times New Roman" w:cs="Times New Roman"/>
          <w:i/>
          <w:sz w:val="24"/>
          <w:szCs w:val="24"/>
        </w:rPr>
        <w:t>sytrance).</w:t>
      </w:r>
      <w:r w:rsidRPr="001D0B2D">
        <w:rPr>
          <w:rFonts w:ascii="Times New Roman" w:hAnsi="Times New Roman" w:cs="Times New Roman"/>
          <w:sz w:val="24"/>
          <w:szCs w:val="24"/>
        </w:rPr>
        <w:t xml:space="preserve"> </w:t>
      </w:r>
      <w:r w:rsidRPr="00B21EEB">
        <w:rPr>
          <w:rFonts w:ascii="Times New Roman" w:hAnsi="Times New Roman" w:cs="Times New Roman"/>
          <w:i/>
          <w:sz w:val="24"/>
          <w:szCs w:val="24"/>
        </w:rPr>
        <w:t>Psytrance</w:t>
      </w:r>
      <w:r w:rsidR="00B21EEB">
        <w:rPr>
          <w:rFonts w:ascii="Times New Roman" w:hAnsi="Times New Roman" w:cs="Times New Roman"/>
          <w:sz w:val="24"/>
          <w:szCs w:val="24"/>
        </w:rPr>
        <w:t xml:space="preserve"> merupakan aliran</w:t>
      </w:r>
      <w:r w:rsidRPr="001D0B2D">
        <w:rPr>
          <w:rFonts w:ascii="Times New Roman" w:hAnsi="Times New Roman" w:cs="Times New Roman"/>
          <w:sz w:val="24"/>
          <w:szCs w:val="24"/>
        </w:rPr>
        <w:t xml:space="preserve"> musik elektronik yang dikenal karena ritme cepat, suara sintetis yang kompleks, dan penggunaan elemen psikedelik. Aliran ini lahir pada awal tahun 1990-</w:t>
      </w:r>
      <w:proofErr w:type="gramStart"/>
      <w:r w:rsidRPr="001D0B2D">
        <w:rPr>
          <w:rFonts w:ascii="Times New Roman" w:hAnsi="Times New Roman" w:cs="Times New Roman"/>
          <w:sz w:val="24"/>
          <w:szCs w:val="24"/>
        </w:rPr>
        <w:t>an</w:t>
      </w:r>
      <w:proofErr w:type="gramEnd"/>
      <w:r w:rsidRPr="001D0B2D">
        <w:rPr>
          <w:rFonts w:ascii="Times New Roman" w:hAnsi="Times New Roman" w:cs="Times New Roman"/>
          <w:sz w:val="24"/>
          <w:szCs w:val="24"/>
        </w:rPr>
        <w:t xml:space="preserve"> dan telah mengalami perkembangan yang signifikan sejak saat itu.</w:t>
      </w:r>
    </w:p>
    <w:p w:rsidR="00E724EB" w:rsidRDefault="00B21EEB" w:rsidP="00B21EEB">
      <w:pPr>
        <w:spacing w:line="360" w:lineRule="auto"/>
        <w:ind w:left="720" w:firstLine="720"/>
        <w:rPr>
          <w:rFonts w:ascii="Times New Roman" w:hAnsi="Times New Roman" w:cs="Times New Roman"/>
          <w:sz w:val="24"/>
          <w:szCs w:val="24"/>
        </w:rPr>
      </w:pPr>
      <w:r w:rsidRPr="00B21EEB">
        <w:rPr>
          <w:rFonts w:ascii="Times New Roman" w:hAnsi="Times New Roman" w:cs="Times New Roman"/>
          <w:sz w:val="24"/>
          <w:szCs w:val="24"/>
        </w:rPr>
        <w:t xml:space="preserve">Musik ini tidak hanya menjadi identitas bagi sekelompok pecinta musik elektronik, tetapi juga menjadi alat untuk mencapai pengalaman transformatif dan meditatif. Dengan tempo yang cepat, paduan suara elektronik yang kompleks, dan penggunaan efek suara psikedelik, </w:t>
      </w:r>
      <w:r w:rsidRPr="00B21EEB">
        <w:rPr>
          <w:rFonts w:ascii="Times New Roman" w:hAnsi="Times New Roman" w:cs="Times New Roman"/>
          <w:i/>
          <w:sz w:val="24"/>
          <w:szCs w:val="24"/>
        </w:rPr>
        <w:t>Psytrance</w:t>
      </w:r>
      <w:r w:rsidRPr="00B21EEB">
        <w:rPr>
          <w:rFonts w:ascii="Times New Roman" w:hAnsi="Times New Roman" w:cs="Times New Roman"/>
          <w:sz w:val="24"/>
          <w:szCs w:val="24"/>
        </w:rPr>
        <w:t xml:space="preserve"> mampu menciptakan atmosfer yang unik dan mendalam.</w:t>
      </w:r>
    </w:p>
    <w:p w:rsidR="00B21EEB" w:rsidRDefault="00B21EEB" w:rsidP="00B21EEB">
      <w:pPr>
        <w:spacing w:line="360" w:lineRule="auto"/>
        <w:ind w:left="720" w:firstLine="720"/>
        <w:rPr>
          <w:rFonts w:ascii="Times New Roman" w:hAnsi="Times New Roman" w:cs="Times New Roman"/>
          <w:sz w:val="24"/>
          <w:szCs w:val="24"/>
        </w:rPr>
      </w:pPr>
      <w:r w:rsidRPr="00B21EEB">
        <w:rPr>
          <w:rFonts w:ascii="Times New Roman" w:hAnsi="Times New Roman" w:cs="Times New Roman"/>
          <w:sz w:val="24"/>
          <w:szCs w:val="24"/>
        </w:rPr>
        <w:t>Penelitian tentang dampak musik Psychedelic Trance menjadi relevan karena banyaknya klaim dari para pendengarnya bahwa musik ini tidak hanya memberikan pengalaman mendalam dalam aspek sensorik, tetapi juga dapat mempengaruhi emosi, kreativita</w:t>
      </w:r>
      <w:r>
        <w:rPr>
          <w:rFonts w:ascii="Times New Roman" w:hAnsi="Times New Roman" w:cs="Times New Roman"/>
          <w:sz w:val="24"/>
          <w:szCs w:val="24"/>
        </w:rPr>
        <w:t>s, dan bahkan persepsi realitas. Maka p</w:t>
      </w:r>
      <w:r w:rsidRPr="00B21EEB">
        <w:rPr>
          <w:rFonts w:ascii="Times New Roman" w:hAnsi="Times New Roman" w:cs="Times New Roman"/>
          <w:sz w:val="24"/>
          <w:szCs w:val="24"/>
        </w:rPr>
        <w:t xml:space="preserve">enelitian ini diharapkan dapat memberikan pemahaman yang lebih mendalam tentang dampak musik </w:t>
      </w:r>
      <w:r w:rsidRPr="00B21EEB">
        <w:rPr>
          <w:rFonts w:ascii="Times New Roman" w:hAnsi="Times New Roman" w:cs="Times New Roman"/>
          <w:i/>
          <w:sz w:val="24"/>
          <w:szCs w:val="24"/>
        </w:rPr>
        <w:t>Psychedelic Trance</w:t>
      </w:r>
      <w:r w:rsidRPr="00B21EEB">
        <w:rPr>
          <w:rFonts w:ascii="Times New Roman" w:hAnsi="Times New Roman" w:cs="Times New Roman"/>
          <w:sz w:val="24"/>
          <w:szCs w:val="24"/>
        </w:rPr>
        <w:t xml:space="preserve"> pada psikologis dan perilaku individu</w:t>
      </w:r>
      <w:r>
        <w:rPr>
          <w:rFonts w:ascii="Times New Roman" w:hAnsi="Times New Roman" w:cs="Times New Roman"/>
          <w:sz w:val="24"/>
          <w:szCs w:val="24"/>
        </w:rPr>
        <w:t xml:space="preserve"> pendengar</w:t>
      </w:r>
      <w:r w:rsidRPr="00B21EEB">
        <w:rPr>
          <w:rFonts w:ascii="Times New Roman" w:hAnsi="Times New Roman" w:cs="Times New Roman"/>
          <w:sz w:val="24"/>
          <w:szCs w:val="24"/>
        </w:rPr>
        <w:t xml:space="preserve">. Hasil penelitian ini dapat menjadi dasar untuk pengembangan terapi musik atau aplikasi </w:t>
      </w:r>
      <w:r>
        <w:rPr>
          <w:rFonts w:ascii="Times New Roman" w:hAnsi="Times New Roman" w:cs="Times New Roman"/>
          <w:sz w:val="24"/>
          <w:szCs w:val="24"/>
        </w:rPr>
        <w:t>dalam konteks kesehatan mental.</w:t>
      </w:r>
    </w:p>
    <w:p w:rsidR="000135EE" w:rsidRPr="000135EE" w:rsidRDefault="00736523" w:rsidP="00121FCE">
      <w:pPr>
        <w:pStyle w:val="ListParagraph"/>
        <w:numPr>
          <w:ilvl w:val="1"/>
          <w:numId w:val="13"/>
        </w:numPr>
        <w:spacing w:line="360" w:lineRule="auto"/>
        <w:rPr>
          <w:rFonts w:ascii="Times New Roman" w:hAnsi="Times New Roman" w:cs="Times New Roman"/>
          <w:b/>
          <w:sz w:val="24"/>
          <w:szCs w:val="24"/>
        </w:rPr>
      </w:pPr>
      <w:r w:rsidRPr="000135EE">
        <w:rPr>
          <w:rFonts w:ascii="Times New Roman" w:hAnsi="Times New Roman" w:cs="Times New Roman"/>
          <w:b/>
          <w:sz w:val="24"/>
          <w:szCs w:val="24"/>
        </w:rPr>
        <w:t>Rumusan Masalah</w:t>
      </w:r>
    </w:p>
    <w:p w:rsidR="00736523" w:rsidRPr="00121FCE" w:rsidRDefault="00736523" w:rsidP="00121FCE">
      <w:pPr>
        <w:pStyle w:val="ListParagraph"/>
        <w:numPr>
          <w:ilvl w:val="2"/>
          <w:numId w:val="13"/>
        </w:numPr>
        <w:spacing w:line="360" w:lineRule="auto"/>
        <w:ind w:left="1418" w:hanging="295"/>
        <w:rPr>
          <w:rFonts w:ascii="Times New Roman" w:hAnsi="Times New Roman" w:cs="Times New Roman"/>
          <w:sz w:val="24"/>
          <w:szCs w:val="24"/>
        </w:rPr>
      </w:pPr>
      <w:r w:rsidRPr="00121FCE">
        <w:rPr>
          <w:rFonts w:ascii="Times New Roman" w:hAnsi="Times New Roman" w:cs="Times New Roman"/>
          <w:sz w:val="24"/>
          <w:szCs w:val="24"/>
        </w:rPr>
        <w:t xml:space="preserve">Bagaimana struktur musikal dalam </w:t>
      </w:r>
      <w:r w:rsidR="000E767E">
        <w:rPr>
          <w:rFonts w:ascii="Times New Roman" w:hAnsi="Times New Roman" w:cs="Times New Roman"/>
          <w:sz w:val="24"/>
          <w:szCs w:val="24"/>
        </w:rPr>
        <w:t xml:space="preserve">lagu "Side Effect" mencerminkan </w:t>
      </w:r>
      <w:r w:rsidRPr="00121FCE">
        <w:rPr>
          <w:rFonts w:ascii="Times New Roman" w:hAnsi="Times New Roman" w:cs="Times New Roman"/>
          <w:sz w:val="24"/>
          <w:szCs w:val="24"/>
        </w:rPr>
        <w:t>elemen-elemen khas dari genre psychedelic trance?</w:t>
      </w:r>
    </w:p>
    <w:p w:rsidR="00736523" w:rsidRPr="000135EE" w:rsidRDefault="00736523" w:rsidP="00121FCE">
      <w:pPr>
        <w:pStyle w:val="ListParagraph"/>
        <w:numPr>
          <w:ilvl w:val="2"/>
          <w:numId w:val="13"/>
        </w:numPr>
        <w:spacing w:line="360" w:lineRule="auto"/>
        <w:ind w:left="1418" w:hanging="284"/>
        <w:rPr>
          <w:rFonts w:ascii="Times New Roman" w:hAnsi="Times New Roman" w:cs="Times New Roman"/>
          <w:sz w:val="24"/>
          <w:szCs w:val="24"/>
        </w:rPr>
      </w:pPr>
      <w:r w:rsidRPr="000135EE">
        <w:rPr>
          <w:rFonts w:ascii="Times New Roman" w:hAnsi="Times New Roman" w:cs="Times New Roman"/>
          <w:sz w:val="24"/>
          <w:szCs w:val="24"/>
        </w:rPr>
        <w:t>Bagaimana lirik dalam lagu ini berinteraksi dengan atmosfer psytrance yang diciptakan oleh musiknya?</w:t>
      </w:r>
    </w:p>
    <w:p w:rsidR="00736523" w:rsidRDefault="00736523" w:rsidP="00121FCE">
      <w:pPr>
        <w:pStyle w:val="ListParagraph"/>
        <w:numPr>
          <w:ilvl w:val="2"/>
          <w:numId w:val="13"/>
        </w:numPr>
        <w:spacing w:line="360" w:lineRule="auto"/>
        <w:ind w:left="1276" w:hanging="142"/>
        <w:rPr>
          <w:rFonts w:ascii="Times New Roman" w:hAnsi="Times New Roman" w:cs="Times New Roman"/>
          <w:sz w:val="24"/>
          <w:szCs w:val="24"/>
        </w:rPr>
      </w:pPr>
      <w:r w:rsidRPr="00736523">
        <w:rPr>
          <w:rFonts w:ascii="Times New Roman" w:hAnsi="Times New Roman" w:cs="Times New Roman"/>
          <w:sz w:val="24"/>
          <w:szCs w:val="24"/>
        </w:rPr>
        <w:lastRenderedPageBreak/>
        <w:t>Apakah terdapat keterkaitan antara tema lirik dengan karakteristik psytrance?</w:t>
      </w:r>
    </w:p>
    <w:p w:rsidR="00E724EB" w:rsidRDefault="00736523" w:rsidP="00121FCE">
      <w:pPr>
        <w:pStyle w:val="ListParagraph"/>
        <w:numPr>
          <w:ilvl w:val="2"/>
          <w:numId w:val="13"/>
        </w:numPr>
        <w:spacing w:line="360" w:lineRule="auto"/>
        <w:ind w:left="1418" w:hanging="284"/>
        <w:rPr>
          <w:rFonts w:ascii="Times New Roman" w:hAnsi="Times New Roman" w:cs="Times New Roman"/>
          <w:sz w:val="24"/>
          <w:szCs w:val="24"/>
        </w:rPr>
      </w:pPr>
      <w:r w:rsidRPr="00736523">
        <w:rPr>
          <w:rFonts w:ascii="Times New Roman" w:hAnsi="Times New Roman" w:cs="Times New Roman"/>
          <w:sz w:val="24"/>
          <w:szCs w:val="24"/>
        </w:rPr>
        <w:t>Bagaimana tanggapan pendengar terhadap penggunaan genre psytrance dalam lagu "Side Effect"?</w:t>
      </w:r>
    </w:p>
    <w:p w:rsidR="00B65BB4" w:rsidRPr="00B65BB4" w:rsidRDefault="00736523" w:rsidP="00121FCE">
      <w:pPr>
        <w:pStyle w:val="ListParagraph"/>
        <w:numPr>
          <w:ilvl w:val="2"/>
          <w:numId w:val="13"/>
        </w:numPr>
        <w:spacing w:line="360" w:lineRule="auto"/>
        <w:ind w:left="1418" w:hanging="306"/>
        <w:rPr>
          <w:rFonts w:ascii="Times New Roman" w:hAnsi="Times New Roman" w:cs="Times New Roman"/>
          <w:sz w:val="24"/>
          <w:szCs w:val="24"/>
        </w:rPr>
      </w:pPr>
      <w:r w:rsidRPr="00736523">
        <w:rPr>
          <w:rFonts w:ascii="Times New Roman" w:hAnsi="Times New Roman" w:cs="Times New Roman"/>
          <w:sz w:val="24"/>
          <w:szCs w:val="24"/>
        </w:rPr>
        <w:t>Apakah adanya diskusi atau tren tertentu di kalangan penggemar setelah perilisan lagu ini?</w:t>
      </w:r>
    </w:p>
    <w:p w:rsidR="00B65BB4" w:rsidRDefault="00B65BB4" w:rsidP="00121FCE">
      <w:pPr>
        <w:pStyle w:val="ListParagraph"/>
        <w:numPr>
          <w:ilvl w:val="1"/>
          <w:numId w:val="13"/>
        </w:numPr>
        <w:spacing w:line="360" w:lineRule="auto"/>
        <w:rPr>
          <w:rFonts w:ascii="Times New Roman" w:hAnsi="Times New Roman" w:cs="Times New Roman"/>
          <w:b/>
          <w:sz w:val="24"/>
          <w:szCs w:val="24"/>
        </w:rPr>
      </w:pPr>
      <w:r w:rsidRPr="00B65BB4">
        <w:rPr>
          <w:rFonts w:ascii="Times New Roman" w:hAnsi="Times New Roman" w:cs="Times New Roman"/>
          <w:b/>
          <w:sz w:val="24"/>
          <w:szCs w:val="24"/>
        </w:rPr>
        <w:t>Tujuan Penelitian</w:t>
      </w:r>
    </w:p>
    <w:p w:rsidR="000135EE" w:rsidRPr="000135EE" w:rsidRDefault="000135EE" w:rsidP="00121FCE">
      <w:pPr>
        <w:pStyle w:val="ListParagraph"/>
        <w:numPr>
          <w:ilvl w:val="2"/>
          <w:numId w:val="13"/>
        </w:numPr>
        <w:spacing w:line="360" w:lineRule="auto"/>
        <w:ind w:left="1418" w:hanging="284"/>
        <w:rPr>
          <w:rFonts w:ascii="Times New Roman" w:hAnsi="Times New Roman" w:cs="Times New Roman"/>
          <w:sz w:val="24"/>
          <w:szCs w:val="24"/>
        </w:rPr>
      </w:pPr>
      <w:r w:rsidRPr="000135EE">
        <w:rPr>
          <w:rFonts w:ascii="Times New Roman" w:hAnsi="Times New Roman" w:cs="Times New Roman"/>
          <w:sz w:val="24"/>
          <w:szCs w:val="24"/>
        </w:rPr>
        <w:t>Menganalisis lirik lagu "Side Effect" untuk memahami pesan atau cerita yang ingin disampaikan oleh Stray Kids.</w:t>
      </w:r>
    </w:p>
    <w:p w:rsidR="00B65BB4" w:rsidRDefault="000135EE" w:rsidP="00121FCE">
      <w:pPr>
        <w:pStyle w:val="ListParagraph"/>
        <w:numPr>
          <w:ilvl w:val="2"/>
          <w:numId w:val="13"/>
        </w:numPr>
        <w:spacing w:line="360" w:lineRule="auto"/>
        <w:ind w:left="1418" w:hanging="284"/>
        <w:rPr>
          <w:rFonts w:ascii="Times New Roman" w:hAnsi="Times New Roman" w:cs="Times New Roman"/>
          <w:sz w:val="24"/>
          <w:szCs w:val="24"/>
        </w:rPr>
      </w:pPr>
      <w:r w:rsidRPr="000135EE">
        <w:rPr>
          <w:rFonts w:ascii="Times New Roman" w:hAnsi="Times New Roman" w:cs="Times New Roman"/>
          <w:sz w:val="24"/>
          <w:szCs w:val="24"/>
        </w:rPr>
        <w:t>Mengidentifikasi bagaimana genre psytrance dalam lagu "Side Effect" mempengaruhi reaksi dan persepsi pendengar.</w:t>
      </w:r>
    </w:p>
    <w:p w:rsidR="000135EE" w:rsidRDefault="000135EE" w:rsidP="00121FCE">
      <w:pPr>
        <w:pStyle w:val="ListParagraph"/>
        <w:numPr>
          <w:ilvl w:val="2"/>
          <w:numId w:val="13"/>
        </w:numPr>
        <w:spacing w:line="360" w:lineRule="auto"/>
        <w:ind w:left="1418" w:hanging="284"/>
        <w:rPr>
          <w:rFonts w:ascii="Times New Roman" w:hAnsi="Times New Roman" w:cs="Times New Roman"/>
          <w:sz w:val="24"/>
          <w:szCs w:val="24"/>
        </w:rPr>
      </w:pPr>
      <w:r w:rsidRPr="000135EE">
        <w:rPr>
          <w:rFonts w:ascii="Times New Roman" w:hAnsi="Times New Roman" w:cs="Times New Roman"/>
          <w:sz w:val="24"/>
          <w:szCs w:val="24"/>
        </w:rPr>
        <w:t>Melakukan analisis mendalam terhadap elemen musik psytrance yang terdapat dalam lagu "Side Effect" dari Stray Kids, seperti ritme, tempo, struktur musik, harmoni, dan penggunaan instrumen khas psytrance.</w:t>
      </w:r>
    </w:p>
    <w:p w:rsidR="000135EE" w:rsidRDefault="000135EE" w:rsidP="00121FCE">
      <w:pPr>
        <w:pStyle w:val="ListParagraph"/>
        <w:numPr>
          <w:ilvl w:val="1"/>
          <w:numId w:val="13"/>
        </w:numPr>
        <w:spacing w:line="360" w:lineRule="auto"/>
        <w:rPr>
          <w:rFonts w:ascii="Times New Roman" w:hAnsi="Times New Roman" w:cs="Times New Roman"/>
          <w:b/>
          <w:sz w:val="24"/>
          <w:szCs w:val="24"/>
        </w:rPr>
      </w:pPr>
      <w:r>
        <w:rPr>
          <w:rFonts w:ascii="Times New Roman" w:hAnsi="Times New Roman" w:cs="Times New Roman"/>
          <w:b/>
          <w:sz w:val="24"/>
          <w:szCs w:val="24"/>
        </w:rPr>
        <w:t>Manfaat Penelitian</w:t>
      </w:r>
    </w:p>
    <w:p w:rsidR="000135EE" w:rsidRPr="000135EE" w:rsidRDefault="000135EE" w:rsidP="00121FCE">
      <w:pPr>
        <w:spacing w:line="360" w:lineRule="auto"/>
        <w:ind w:left="360" w:firstLine="720"/>
        <w:rPr>
          <w:rFonts w:ascii="Times New Roman" w:hAnsi="Times New Roman" w:cs="Times New Roman"/>
          <w:sz w:val="24"/>
          <w:szCs w:val="24"/>
        </w:rPr>
      </w:pPr>
      <w:r w:rsidRPr="000135EE">
        <w:rPr>
          <w:rFonts w:ascii="Times New Roman" w:hAnsi="Times New Roman" w:cs="Times New Roman"/>
          <w:sz w:val="24"/>
          <w:szCs w:val="24"/>
        </w:rPr>
        <w:t>Berikut beberapa potensi manfaat praktis yang dapat dihasilkan:</w:t>
      </w:r>
    </w:p>
    <w:p w:rsidR="000135EE" w:rsidRPr="000135EE" w:rsidRDefault="000135EE" w:rsidP="00121FCE">
      <w:pPr>
        <w:pStyle w:val="ListParagraph"/>
        <w:numPr>
          <w:ilvl w:val="2"/>
          <w:numId w:val="13"/>
        </w:numPr>
        <w:tabs>
          <w:tab w:val="left" w:pos="1418"/>
        </w:tabs>
        <w:spacing w:line="360" w:lineRule="auto"/>
        <w:ind w:left="1418" w:hanging="284"/>
        <w:rPr>
          <w:rFonts w:ascii="Times New Roman" w:hAnsi="Times New Roman" w:cs="Times New Roman"/>
          <w:sz w:val="24"/>
          <w:szCs w:val="24"/>
        </w:rPr>
      </w:pPr>
      <w:r w:rsidRPr="000135EE">
        <w:rPr>
          <w:rFonts w:ascii="Times New Roman" w:hAnsi="Times New Roman" w:cs="Times New Roman"/>
          <w:sz w:val="24"/>
          <w:szCs w:val="24"/>
        </w:rPr>
        <w:t>Pemahaman Lebih Mendalam tentang Psytrance</w:t>
      </w:r>
      <w:r>
        <w:rPr>
          <w:rFonts w:ascii="Times New Roman" w:hAnsi="Times New Roman" w:cs="Times New Roman"/>
          <w:sz w:val="24"/>
          <w:szCs w:val="24"/>
        </w:rPr>
        <w:t xml:space="preserve">. </w:t>
      </w:r>
      <w:r w:rsidRPr="000135EE">
        <w:rPr>
          <w:rFonts w:ascii="Times New Roman" w:hAnsi="Times New Roman" w:cs="Times New Roman"/>
          <w:sz w:val="24"/>
          <w:szCs w:val="24"/>
        </w:rPr>
        <w:t>Penelitian ini dapat memberikan kontribusi dalam pemahaman lebih mendalam tentang genre musik psytrance, khususnya dalam konteks lagu "Side Effect" dari Stray Kids. Ini dapat bermanfaat bagi para penikmat musik, produser musik, dan penggemar psytrance untuk meningkatkan pemahaman mereka tentang elemen-elemen musik yang khas dalam genre ini.</w:t>
      </w:r>
    </w:p>
    <w:p w:rsidR="000135EE" w:rsidRPr="000135EE" w:rsidRDefault="000135EE" w:rsidP="00121FCE">
      <w:pPr>
        <w:spacing w:line="360" w:lineRule="auto"/>
        <w:ind w:left="1418" w:hanging="360"/>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r>
      <w:r w:rsidRPr="000135EE">
        <w:rPr>
          <w:rFonts w:ascii="Times New Roman" w:hAnsi="Times New Roman" w:cs="Times New Roman"/>
          <w:sz w:val="24"/>
          <w:szCs w:val="24"/>
        </w:rPr>
        <w:t xml:space="preserve">Pengaruh </w:t>
      </w:r>
      <w:r>
        <w:rPr>
          <w:rFonts w:ascii="Times New Roman" w:hAnsi="Times New Roman" w:cs="Times New Roman"/>
          <w:sz w:val="24"/>
          <w:szCs w:val="24"/>
        </w:rPr>
        <w:t xml:space="preserve">Musik Terhadap Emosi dan Mood. Anda dapat meneliti </w:t>
      </w:r>
      <w:r w:rsidRPr="000135EE">
        <w:rPr>
          <w:rFonts w:ascii="Times New Roman" w:hAnsi="Times New Roman" w:cs="Times New Roman"/>
          <w:sz w:val="24"/>
          <w:szCs w:val="24"/>
        </w:rPr>
        <w:t>bagaimana elemen-elemen musik dalam lagu "Side Effect" memengaruhi emosi dan mood pendengarnya. Pengetahuan ini dapat diaplikasikan dalam konteks psikologi musik untuk memahami bagaimana musik dapat memengaruhi perasaan dan suasana hati seseorang.</w:t>
      </w:r>
    </w:p>
    <w:p w:rsidR="000135EE" w:rsidRPr="000135EE" w:rsidRDefault="000135EE" w:rsidP="00121FCE">
      <w:pPr>
        <w:spacing w:line="360" w:lineRule="auto"/>
        <w:ind w:left="1418" w:hanging="360"/>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r>
      <w:r w:rsidRPr="000135EE">
        <w:rPr>
          <w:rFonts w:ascii="Times New Roman" w:hAnsi="Times New Roman" w:cs="Times New Roman"/>
          <w:sz w:val="24"/>
          <w:szCs w:val="24"/>
        </w:rPr>
        <w:t>Pengembanga</w:t>
      </w:r>
      <w:r>
        <w:rPr>
          <w:rFonts w:ascii="Times New Roman" w:hAnsi="Times New Roman" w:cs="Times New Roman"/>
          <w:sz w:val="24"/>
          <w:szCs w:val="24"/>
        </w:rPr>
        <w:t xml:space="preserve">n Keterampilan Produksi Musik. </w:t>
      </w:r>
      <w:r w:rsidRPr="000135EE">
        <w:rPr>
          <w:rFonts w:ascii="Times New Roman" w:hAnsi="Times New Roman" w:cs="Times New Roman"/>
          <w:sz w:val="24"/>
          <w:szCs w:val="24"/>
        </w:rPr>
        <w:t xml:space="preserve">Bagi mereka yang tertarik dalam produksi musik, penelitian ini dapat memberikan wawasan tentang penggunaan elemen psytrance dalam menciptakan suara yang dinamis dan unik. Hal ini dapat </w:t>
      </w:r>
      <w:r w:rsidRPr="000135EE">
        <w:rPr>
          <w:rFonts w:ascii="Times New Roman" w:hAnsi="Times New Roman" w:cs="Times New Roman"/>
          <w:sz w:val="24"/>
          <w:szCs w:val="24"/>
        </w:rPr>
        <w:lastRenderedPageBreak/>
        <w:t>membantu produser musik dalam mengembangkan keterampilan mereka dan mengeksplorasi genre musik yang berbeda.</w:t>
      </w:r>
    </w:p>
    <w:p w:rsidR="000135EE" w:rsidRPr="000135EE" w:rsidRDefault="000135EE" w:rsidP="00121FCE">
      <w:pPr>
        <w:spacing w:line="360" w:lineRule="auto"/>
        <w:ind w:left="1418" w:hanging="360"/>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r>
      <w:r w:rsidRPr="000135EE">
        <w:rPr>
          <w:rFonts w:ascii="Times New Roman" w:hAnsi="Times New Roman" w:cs="Times New Roman"/>
          <w:sz w:val="24"/>
          <w:szCs w:val="24"/>
        </w:rPr>
        <w:t>Pemahaman tentan</w:t>
      </w:r>
      <w:r>
        <w:rPr>
          <w:rFonts w:ascii="Times New Roman" w:hAnsi="Times New Roman" w:cs="Times New Roman"/>
          <w:sz w:val="24"/>
          <w:szCs w:val="24"/>
        </w:rPr>
        <w:t xml:space="preserve">g Gaya dan Identitas Artistik. </w:t>
      </w:r>
      <w:r w:rsidRPr="000135EE">
        <w:rPr>
          <w:rFonts w:ascii="Times New Roman" w:hAnsi="Times New Roman" w:cs="Times New Roman"/>
          <w:sz w:val="24"/>
          <w:szCs w:val="24"/>
        </w:rPr>
        <w:t xml:space="preserve">Penelitian ini dapat membantu dalam memahami bagaimana Stray Kids menggabungkan elemen-elemen psytrance ke dalam identitas artistik mereka. Ini dapat bermanfaat bagi penggemar dan para peneliti musik yang tertarik dengan pengembangan </w:t>
      </w:r>
      <w:proofErr w:type="gramStart"/>
      <w:r w:rsidRPr="000135EE">
        <w:rPr>
          <w:rFonts w:ascii="Times New Roman" w:hAnsi="Times New Roman" w:cs="Times New Roman"/>
          <w:sz w:val="24"/>
          <w:szCs w:val="24"/>
        </w:rPr>
        <w:t>gaya</w:t>
      </w:r>
      <w:proofErr w:type="gramEnd"/>
      <w:r w:rsidRPr="000135EE">
        <w:rPr>
          <w:rFonts w:ascii="Times New Roman" w:hAnsi="Times New Roman" w:cs="Times New Roman"/>
          <w:sz w:val="24"/>
          <w:szCs w:val="24"/>
        </w:rPr>
        <w:t xml:space="preserve"> artistik dalam industri musik K-pop.</w:t>
      </w:r>
    </w:p>
    <w:p w:rsidR="000135EE" w:rsidRPr="000135EE" w:rsidRDefault="000135EE" w:rsidP="00121FCE">
      <w:pPr>
        <w:spacing w:line="360" w:lineRule="auto"/>
        <w:ind w:left="1418" w:hanging="284"/>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r>
      <w:r w:rsidRPr="000135EE">
        <w:rPr>
          <w:rFonts w:ascii="Times New Roman" w:hAnsi="Times New Roman" w:cs="Times New Roman"/>
          <w:sz w:val="24"/>
          <w:szCs w:val="24"/>
        </w:rPr>
        <w:t>Pengaru</w:t>
      </w:r>
      <w:r>
        <w:rPr>
          <w:rFonts w:ascii="Times New Roman" w:hAnsi="Times New Roman" w:cs="Times New Roman"/>
          <w:sz w:val="24"/>
          <w:szCs w:val="24"/>
        </w:rPr>
        <w:t xml:space="preserve">h Genre Terhadap Tren Musikal. </w:t>
      </w:r>
      <w:r w:rsidRPr="000135EE">
        <w:rPr>
          <w:rFonts w:ascii="Times New Roman" w:hAnsi="Times New Roman" w:cs="Times New Roman"/>
          <w:sz w:val="24"/>
          <w:szCs w:val="24"/>
        </w:rPr>
        <w:t>Penelitian ini dapat memberikan wawasan tentang bagaimana lagu-lagu dengan genre psytrance dapat memengaruhi tren musikal, terutama dalam konteks industri musik K-pop. Hal ini dapat bermanfaat bagi profesional industri musik, produser, dan label untuk memahami potensi popularitas dan daya tarik dari genre ini.</w:t>
      </w:r>
    </w:p>
    <w:p w:rsidR="000135EE" w:rsidRPr="000135EE" w:rsidRDefault="000135EE" w:rsidP="000135EE">
      <w:pPr>
        <w:rPr>
          <w:rFonts w:ascii="Times New Roman" w:hAnsi="Times New Roman" w:cs="Times New Roman"/>
          <w:sz w:val="24"/>
          <w:szCs w:val="24"/>
        </w:rPr>
      </w:pPr>
    </w:p>
    <w:p w:rsidR="000135EE" w:rsidRPr="000135EE" w:rsidRDefault="000135EE" w:rsidP="000135EE">
      <w:pPr>
        <w:rPr>
          <w:rFonts w:ascii="Times New Roman" w:hAnsi="Times New Roman" w:cs="Times New Roman"/>
          <w:sz w:val="24"/>
          <w:szCs w:val="24"/>
        </w:rPr>
      </w:pPr>
    </w:p>
    <w:p w:rsidR="000135EE" w:rsidRPr="000135EE" w:rsidRDefault="000135EE" w:rsidP="000135EE">
      <w:pPr>
        <w:ind w:left="360" w:firstLine="720"/>
        <w:rPr>
          <w:rFonts w:ascii="Times New Roman" w:hAnsi="Times New Roman" w:cs="Times New Roman"/>
          <w:sz w:val="24"/>
          <w:szCs w:val="24"/>
        </w:rPr>
      </w:pPr>
    </w:p>
    <w:p w:rsidR="00E724EB" w:rsidRPr="00E724EB" w:rsidRDefault="00E724EB" w:rsidP="00E724EB">
      <w:pPr>
        <w:spacing w:line="360" w:lineRule="auto"/>
        <w:ind w:left="720" w:firstLine="720"/>
        <w:rPr>
          <w:rFonts w:ascii="Times New Roman" w:hAnsi="Times New Roman" w:cs="Times New Roman"/>
          <w:i/>
          <w:sz w:val="24"/>
          <w:szCs w:val="24"/>
        </w:rPr>
      </w:pPr>
    </w:p>
    <w:p w:rsidR="00E724EB" w:rsidRDefault="00E724EB" w:rsidP="00B1187D">
      <w:pPr>
        <w:spacing w:line="360" w:lineRule="auto"/>
        <w:ind w:left="720" w:firstLine="720"/>
        <w:rPr>
          <w:rFonts w:ascii="Times New Roman" w:hAnsi="Times New Roman" w:cs="Times New Roman"/>
          <w:sz w:val="24"/>
          <w:szCs w:val="24"/>
        </w:rPr>
      </w:pPr>
    </w:p>
    <w:p w:rsidR="000135EE" w:rsidRDefault="000135EE" w:rsidP="00B1187D">
      <w:pPr>
        <w:spacing w:line="360" w:lineRule="auto"/>
        <w:ind w:left="720" w:firstLine="720"/>
        <w:rPr>
          <w:rFonts w:ascii="Times New Roman" w:hAnsi="Times New Roman" w:cs="Times New Roman"/>
          <w:sz w:val="24"/>
          <w:szCs w:val="24"/>
        </w:rPr>
      </w:pPr>
    </w:p>
    <w:p w:rsidR="000135EE" w:rsidRDefault="000135EE" w:rsidP="00B1187D">
      <w:pPr>
        <w:spacing w:line="360" w:lineRule="auto"/>
        <w:ind w:left="720" w:firstLine="720"/>
        <w:rPr>
          <w:rFonts w:ascii="Times New Roman" w:hAnsi="Times New Roman" w:cs="Times New Roman"/>
          <w:sz w:val="24"/>
          <w:szCs w:val="24"/>
        </w:rPr>
      </w:pPr>
    </w:p>
    <w:p w:rsidR="000135EE" w:rsidRDefault="000135EE" w:rsidP="00B1187D">
      <w:pPr>
        <w:spacing w:line="360" w:lineRule="auto"/>
        <w:ind w:left="720" w:firstLine="720"/>
        <w:rPr>
          <w:rFonts w:ascii="Times New Roman" w:hAnsi="Times New Roman" w:cs="Times New Roman"/>
          <w:sz w:val="24"/>
          <w:szCs w:val="24"/>
        </w:rPr>
      </w:pPr>
    </w:p>
    <w:p w:rsidR="000135EE" w:rsidRDefault="000135EE" w:rsidP="00B1187D">
      <w:pPr>
        <w:spacing w:line="360" w:lineRule="auto"/>
        <w:ind w:left="720" w:firstLine="720"/>
        <w:rPr>
          <w:rFonts w:ascii="Times New Roman" w:hAnsi="Times New Roman" w:cs="Times New Roman"/>
          <w:sz w:val="24"/>
          <w:szCs w:val="24"/>
        </w:rPr>
      </w:pPr>
    </w:p>
    <w:p w:rsidR="000135EE" w:rsidRDefault="000135EE" w:rsidP="00B1187D">
      <w:pPr>
        <w:spacing w:line="360" w:lineRule="auto"/>
        <w:ind w:left="720" w:firstLine="720"/>
        <w:rPr>
          <w:rFonts w:ascii="Times New Roman" w:hAnsi="Times New Roman" w:cs="Times New Roman"/>
          <w:sz w:val="24"/>
          <w:szCs w:val="24"/>
        </w:rPr>
      </w:pPr>
    </w:p>
    <w:p w:rsidR="000135EE" w:rsidRDefault="000135EE" w:rsidP="00B1187D">
      <w:pPr>
        <w:spacing w:line="360" w:lineRule="auto"/>
        <w:ind w:left="720" w:firstLine="720"/>
        <w:rPr>
          <w:rFonts w:ascii="Times New Roman" w:hAnsi="Times New Roman" w:cs="Times New Roman"/>
          <w:sz w:val="24"/>
          <w:szCs w:val="24"/>
        </w:rPr>
      </w:pPr>
    </w:p>
    <w:p w:rsidR="000135EE" w:rsidRDefault="000135EE" w:rsidP="00B1187D">
      <w:pPr>
        <w:spacing w:line="360" w:lineRule="auto"/>
        <w:ind w:left="720" w:firstLine="720"/>
        <w:rPr>
          <w:rFonts w:ascii="Times New Roman" w:hAnsi="Times New Roman" w:cs="Times New Roman"/>
          <w:sz w:val="24"/>
          <w:szCs w:val="24"/>
        </w:rPr>
      </w:pPr>
    </w:p>
    <w:p w:rsidR="000135EE" w:rsidRDefault="000135EE" w:rsidP="00121FCE">
      <w:pPr>
        <w:spacing w:line="360" w:lineRule="auto"/>
        <w:rPr>
          <w:rFonts w:ascii="Times New Roman" w:hAnsi="Times New Roman" w:cs="Times New Roman"/>
          <w:sz w:val="24"/>
          <w:szCs w:val="24"/>
        </w:rPr>
      </w:pPr>
    </w:p>
    <w:p w:rsidR="00121FCE" w:rsidRDefault="00121FCE" w:rsidP="00121FCE">
      <w:pPr>
        <w:spacing w:line="360" w:lineRule="auto"/>
        <w:rPr>
          <w:rFonts w:ascii="Times New Roman" w:hAnsi="Times New Roman" w:cs="Times New Roman"/>
          <w:sz w:val="24"/>
          <w:szCs w:val="24"/>
        </w:rPr>
      </w:pPr>
    </w:p>
    <w:p w:rsidR="00B1187D" w:rsidRDefault="000135EE" w:rsidP="00121FCE">
      <w:pPr>
        <w:spacing w:line="360" w:lineRule="auto"/>
        <w:ind w:hanging="11"/>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0135EE" w:rsidRDefault="000135EE" w:rsidP="00121FCE">
      <w:pPr>
        <w:spacing w:line="360" w:lineRule="auto"/>
        <w:ind w:hanging="11"/>
        <w:jc w:val="center"/>
        <w:rPr>
          <w:rFonts w:ascii="Times New Roman" w:hAnsi="Times New Roman" w:cs="Times New Roman"/>
          <w:b/>
          <w:sz w:val="24"/>
          <w:szCs w:val="24"/>
        </w:rPr>
      </w:pPr>
      <w:r>
        <w:rPr>
          <w:rFonts w:ascii="Times New Roman" w:hAnsi="Times New Roman" w:cs="Times New Roman"/>
          <w:b/>
          <w:sz w:val="24"/>
          <w:szCs w:val="24"/>
        </w:rPr>
        <w:t>KAJIAN PUSTAKA</w:t>
      </w:r>
    </w:p>
    <w:p w:rsidR="000135EE" w:rsidRDefault="000135EE" w:rsidP="000135EE">
      <w:pPr>
        <w:spacing w:line="360" w:lineRule="auto"/>
        <w:ind w:left="720" w:hanging="11"/>
        <w:rPr>
          <w:rFonts w:ascii="Times New Roman" w:hAnsi="Times New Roman" w:cs="Times New Roman"/>
          <w:b/>
          <w:sz w:val="24"/>
          <w:szCs w:val="24"/>
        </w:rPr>
      </w:pPr>
      <w:r>
        <w:rPr>
          <w:rFonts w:ascii="Times New Roman" w:hAnsi="Times New Roman" w:cs="Times New Roman"/>
          <w:b/>
          <w:sz w:val="24"/>
          <w:szCs w:val="24"/>
        </w:rPr>
        <w:t>2.1 Landasan Teori</w:t>
      </w:r>
    </w:p>
    <w:p w:rsidR="000135EE" w:rsidRDefault="000135EE" w:rsidP="000135EE">
      <w:pPr>
        <w:spacing w:line="360" w:lineRule="auto"/>
        <w:ind w:left="720" w:hanging="11"/>
        <w:rPr>
          <w:rFonts w:ascii="Times New Roman" w:hAnsi="Times New Roman" w:cs="Times New Roman"/>
          <w:b/>
          <w:sz w:val="24"/>
          <w:szCs w:val="24"/>
        </w:rPr>
      </w:pPr>
      <w:r>
        <w:rPr>
          <w:rFonts w:ascii="Times New Roman" w:hAnsi="Times New Roman" w:cs="Times New Roman"/>
          <w:b/>
          <w:sz w:val="24"/>
          <w:szCs w:val="24"/>
        </w:rPr>
        <w:t>2.1.1 Psyc</w:t>
      </w:r>
      <w:r w:rsidR="00110757">
        <w:rPr>
          <w:rFonts w:ascii="Times New Roman" w:hAnsi="Times New Roman" w:cs="Times New Roman"/>
          <w:b/>
          <w:sz w:val="24"/>
          <w:szCs w:val="24"/>
        </w:rPr>
        <w:t>h</w:t>
      </w:r>
      <w:r>
        <w:rPr>
          <w:rFonts w:ascii="Times New Roman" w:hAnsi="Times New Roman" w:cs="Times New Roman"/>
          <w:b/>
          <w:sz w:val="24"/>
          <w:szCs w:val="24"/>
        </w:rPr>
        <w:t>edelic Trance</w:t>
      </w:r>
    </w:p>
    <w:p w:rsidR="000135EE" w:rsidRDefault="000135EE" w:rsidP="000135EE">
      <w:pPr>
        <w:spacing w:line="360" w:lineRule="auto"/>
        <w:ind w:left="720" w:hanging="11"/>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0135EE">
        <w:rPr>
          <w:rFonts w:ascii="Times New Roman" w:hAnsi="Times New Roman" w:cs="Times New Roman"/>
          <w:sz w:val="24"/>
          <w:szCs w:val="24"/>
        </w:rPr>
        <w:t>Subgenre musik dansa elektronik yang dikenal sebagai psychedelic trance, juga di</w:t>
      </w:r>
      <w:r w:rsidR="00110757">
        <w:rPr>
          <w:rFonts w:ascii="Times New Roman" w:hAnsi="Times New Roman" w:cs="Times New Roman"/>
          <w:sz w:val="24"/>
          <w:szCs w:val="24"/>
        </w:rPr>
        <w:t>sebut sebagai psytrance</w:t>
      </w:r>
      <w:r w:rsidRPr="000135EE">
        <w:rPr>
          <w:rFonts w:ascii="Times New Roman" w:hAnsi="Times New Roman" w:cs="Times New Roman"/>
          <w:sz w:val="24"/>
          <w:szCs w:val="24"/>
        </w:rPr>
        <w:t>. Kata Yunani psiko yang berarti pikiran, jiwa, dan mental, dan delic yang berarti mewujudkan, mewujudkan/menyadari, merupakan sumber dari kata psikedelik. Menurut definisinya, istilah "psikedelik" mengacu pada kondisi mental di mana pengguna obat-obatan terlarang, alkohol, atau musik kehilangan kesadaran dan mengalami halusinasi.</w:t>
      </w:r>
    </w:p>
    <w:p w:rsidR="002665B7" w:rsidRDefault="00F82CA4" w:rsidP="000135EE">
      <w:pPr>
        <w:spacing w:line="360" w:lineRule="auto"/>
        <w:ind w:left="720" w:hanging="1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82CA4">
        <w:rPr>
          <w:rFonts w:ascii="Times New Roman" w:hAnsi="Times New Roman" w:cs="Times New Roman"/>
          <w:sz w:val="24"/>
          <w:szCs w:val="24"/>
        </w:rPr>
        <w:t>Musik dansa elektronik yang dikenal sebagai "Psychedelic Trance" (Psytrance) adalah genre khas yang menggabungkan berbagai melodi, harmoni, dan atmosfer dengan komposisi ritme yang khas. Irama ini biasanya dihasilkan dalam tanda birama 4/4 yang populer, tetapi alih-alih menggunakan not seperempat sederhana, not bas ke-16—yaitu, empat not bas per ketukan—digunakan. Karena ada empat nada bass untuk setiap ketukan di psytrance, kecepatan normalnya adalah antara 145 dan 155 bpm, sehingga menghasilkan rentang frekuensi yang mirip dengan pita frekuensi alfa (8–12 Hz) (4 nada bass × 150 bpm = 600 detak jantung =~10Hz).</w:t>
      </w:r>
      <w:r w:rsidR="002665B7">
        <w:rPr>
          <w:rFonts w:ascii="Times New Roman" w:hAnsi="Times New Roman" w:cs="Times New Roman"/>
          <w:sz w:val="24"/>
          <w:szCs w:val="24"/>
        </w:rPr>
        <w:t xml:space="preserve"> </w:t>
      </w:r>
      <w:r w:rsidR="002665B7" w:rsidRPr="002665B7">
        <w:rPr>
          <w:rFonts w:ascii="Times New Roman" w:hAnsi="Times New Roman" w:cs="Times New Roman"/>
          <w:sz w:val="24"/>
          <w:szCs w:val="24"/>
        </w:rPr>
        <w:t xml:space="preserve">Bagi manusia, gelombang alfa sangatlah penting. Otak merespons aktivitas seperti relaksasi dan meditasi, yang dapat menurunkan tingkat stres dan membuat seseorang merasa lebih tenang, sehingga menurunkan tingkat rasa sakit dan kecemasan. </w:t>
      </w:r>
    </w:p>
    <w:p w:rsidR="000135EE" w:rsidRDefault="000135EE" w:rsidP="000135EE">
      <w:pPr>
        <w:spacing w:line="360" w:lineRule="auto"/>
        <w:ind w:left="720" w:hanging="11"/>
        <w:rPr>
          <w:rFonts w:ascii="Times New Roman" w:hAnsi="Times New Roman" w:cs="Times New Roman"/>
          <w:b/>
          <w:sz w:val="24"/>
          <w:szCs w:val="24"/>
        </w:rPr>
      </w:pPr>
      <w:r>
        <w:rPr>
          <w:rFonts w:ascii="Times New Roman" w:hAnsi="Times New Roman" w:cs="Times New Roman"/>
          <w:b/>
          <w:sz w:val="24"/>
          <w:szCs w:val="24"/>
        </w:rPr>
        <w:t>2.1.2 K-Pop</w:t>
      </w:r>
    </w:p>
    <w:p w:rsidR="000135EE" w:rsidRDefault="000135EE" w:rsidP="000135EE">
      <w:pPr>
        <w:spacing w:line="360" w:lineRule="auto"/>
        <w:ind w:left="720" w:firstLine="720"/>
        <w:rPr>
          <w:rFonts w:ascii="Times New Roman" w:hAnsi="Times New Roman" w:cs="Times New Roman"/>
          <w:sz w:val="24"/>
          <w:szCs w:val="24"/>
        </w:rPr>
      </w:pPr>
      <w:r w:rsidRPr="004F2BDD">
        <w:rPr>
          <w:rFonts w:ascii="Times New Roman" w:hAnsi="Times New Roman" w:cs="Times New Roman"/>
          <w:i/>
          <w:sz w:val="24"/>
          <w:szCs w:val="24"/>
        </w:rPr>
        <w:t>Korean Pop</w:t>
      </w:r>
      <w:r>
        <w:rPr>
          <w:rFonts w:ascii="Times New Roman" w:hAnsi="Times New Roman" w:cs="Times New Roman"/>
          <w:i/>
          <w:sz w:val="24"/>
          <w:szCs w:val="24"/>
        </w:rPr>
        <w:t xml:space="preserve"> </w:t>
      </w:r>
      <w:r>
        <w:rPr>
          <w:rFonts w:ascii="Times New Roman" w:hAnsi="Times New Roman" w:cs="Times New Roman"/>
          <w:sz w:val="24"/>
          <w:szCs w:val="24"/>
        </w:rPr>
        <w:t xml:space="preserve">atau K-Pop sendiri merupakan bagian dari </w:t>
      </w:r>
      <w:r>
        <w:rPr>
          <w:rFonts w:ascii="Times New Roman" w:hAnsi="Times New Roman" w:cs="Times New Roman"/>
          <w:i/>
          <w:sz w:val="24"/>
          <w:szCs w:val="24"/>
        </w:rPr>
        <w:t xml:space="preserve">K-Wave </w:t>
      </w:r>
      <w:r>
        <w:rPr>
          <w:rFonts w:ascii="Times New Roman" w:hAnsi="Times New Roman" w:cs="Times New Roman"/>
          <w:sz w:val="24"/>
          <w:szCs w:val="24"/>
        </w:rPr>
        <w:t xml:space="preserve">atau </w:t>
      </w:r>
      <w:r>
        <w:rPr>
          <w:rFonts w:ascii="Times New Roman" w:hAnsi="Times New Roman" w:cs="Times New Roman"/>
          <w:i/>
          <w:sz w:val="24"/>
          <w:szCs w:val="24"/>
        </w:rPr>
        <w:t xml:space="preserve">Hallyu </w:t>
      </w:r>
      <w:r>
        <w:rPr>
          <w:rFonts w:ascii="Times New Roman" w:hAnsi="Times New Roman" w:cs="Times New Roman"/>
          <w:sz w:val="24"/>
          <w:szCs w:val="24"/>
        </w:rPr>
        <w:t>atau gelombang Korea. K-pop</w:t>
      </w:r>
      <w:r w:rsidRPr="007A5D43">
        <w:rPr>
          <w:rFonts w:ascii="Times New Roman" w:hAnsi="Times New Roman" w:cs="Times New Roman"/>
          <w:sz w:val="24"/>
          <w:szCs w:val="24"/>
        </w:rPr>
        <w:t xml:space="preserve"> adalah jenis musik yang berasal dari Korea Selatan dan mencakup </w:t>
      </w:r>
      <w:r>
        <w:rPr>
          <w:rFonts w:ascii="Times New Roman" w:hAnsi="Times New Roman" w:cs="Times New Roman"/>
          <w:sz w:val="24"/>
          <w:szCs w:val="24"/>
        </w:rPr>
        <w:t>musik beraliran</w:t>
      </w:r>
      <w:r w:rsidRPr="007A5D43">
        <w:rPr>
          <w:rFonts w:ascii="Times New Roman" w:hAnsi="Times New Roman" w:cs="Times New Roman"/>
          <w:sz w:val="24"/>
          <w:szCs w:val="24"/>
        </w:rPr>
        <w:t xml:space="preserve"> </w:t>
      </w:r>
      <w:r w:rsidRPr="008F47D1">
        <w:rPr>
          <w:rFonts w:ascii="Times New Roman" w:hAnsi="Times New Roman" w:cs="Times New Roman"/>
          <w:sz w:val="24"/>
          <w:szCs w:val="24"/>
        </w:rPr>
        <w:t>pop</w:t>
      </w:r>
      <w:r w:rsidRPr="008F47D1">
        <w:rPr>
          <w:rFonts w:ascii="Times New Roman" w:hAnsi="Times New Roman" w:cs="Times New Roman"/>
          <w:i/>
          <w:sz w:val="24"/>
          <w:szCs w:val="24"/>
        </w:rPr>
        <w:t xml:space="preserve">, dance, electropop, hip hop, rock, </w:t>
      </w:r>
      <w:r w:rsidRPr="007A5D43">
        <w:rPr>
          <w:rFonts w:ascii="Times New Roman" w:hAnsi="Times New Roman" w:cs="Times New Roman"/>
          <w:sz w:val="24"/>
          <w:szCs w:val="24"/>
        </w:rPr>
        <w:t>R&amp;B, dan elektronik.</w:t>
      </w:r>
      <w:r>
        <w:rPr>
          <w:rFonts w:ascii="Times New Roman" w:hAnsi="Times New Roman" w:cs="Times New Roman"/>
          <w:sz w:val="24"/>
          <w:szCs w:val="24"/>
        </w:rPr>
        <w:t xml:space="preserve"> Pada awalnya, musik K-Pop hanya sekedar nyanyian khas Korea yang digabungkan dengan music Eropa dan Jepang. Lalu pada tahun 1990an, para musisinya mulai </w:t>
      </w:r>
      <w:r>
        <w:rPr>
          <w:rFonts w:ascii="Times New Roman" w:hAnsi="Times New Roman" w:cs="Times New Roman"/>
          <w:sz w:val="24"/>
          <w:szCs w:val="24"/>
        </w:rPr>
        <w:lastRenderedPageBreak/>
        <w:t xml:space="preserve">mengembangkan dan mengeksplor </w:t>
      </w:r>
      <w:r>
        <w:rPr>
          <w:rFonts w:ascii="Times New Roman" w:hAnsi="Times New Roman" w:cs="Times New Roman"/>
          <w:i/>
          <w:sz w:val="24"/>
          <w:szCs w:val="24"/>
        </w:rPr>
        <w:t xml:space="preserve">genre </w:t>
      </w:r>
      <w:r>
        <w:rPr>
          <w:rFonts w:ascii="Times New Roman" w:hAnsi="Times New Roman" w:cs="Times New Roman"/>
          <w:sz w:val="24"/>
          <w:szCs w:val="24"/>
        </w:rPr>
        <w:t>musik lain seperti jazz, rock, dan rap. Dan perkembangan musik K-Pop masih terus berkembang sampai saat ini.</w:t>
      </w:r>
    </w:p>
    <w:p w:rsidR="000135EE" w:rsidRDefault="000135EE" w:rsidP="000135EE">
      <w:pPr>
        <w:spacing w:line="360" w:lineRule="auto"/>
        <w:ind w:firstLine="720"/>
        <w:rPr>
          <w:rFonts w:ascii="Times New Roman" w:hAnsi="Times New Roman" w:cs="Times New Roman"/>
          <w:b/>
          <w:sz w:val="24"/>
          <w:szCs w:val="24"/>
        </w:rPr>
      </w:pPr>
      <w:r>
        <w:rPr>
          <w:rFonts w:ascii="Times New Roman" w:hAnsi="Times New Roman" w:cs="Times New Roman"/>
          <w:b/>
          <w:sz w:val="24"/>
          <w:szCs w:val="24"/>
        </w:rPr>
        <w:t>2.1.3 Kecemasan</w:t>
      </w:r>
    </w:p>
    <w:p w:rsidR="000135EE" w:rsidRDefault="000135EE" w:rsidP="00121FCE">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K</w:t>
      </w:r>
      <w:r w:rsidRPr="000135EE">
        <w:rPr>
          <w:rFonts w:ascii="Times New Roman" w:hAnsi="Times New Roman" w:cs="Times New Roman"/>
          <w:sz w:val="24"/>
          <w:szCs w:val="24"/>
        </w:rPr>
        <w:t>ecemasan adalah situasi yang tidak menyenangkan ditandai dengan kekhawatiran dan ketakutan terhadap bahaya yang belum terjadi.</w:t>
      </w:r>
      <w:r>
        <w:rPr>
          <w:rFonts w:ascii="Times New Roman" w:hAnsi="Times New Roman" w:cs="Times New Roman"/>
          <w:sz w:val="24"/>
          <w:szCs w:val="24"/>
        </w:rPr>
        <w:t xml:space="preserve"> (Corey, 2013)</w:t>
      </w:r>
    </w:p>
    <w:p w:rsidR="000135EE" w:rsidRDefault="000135EE" w:rsidP="00121FCE">
      <w:pPr>
        <w:spacing w:line="360" w:lineRule="auto"/>
        <w:ind w:left="720" w:firstLine="720"/>
        <w:rPr>
          <w:rFonts w:ascii="Times New Roman" w:hAnsi="Times New Roman" w:cs="Times New Roman"/>
          <w:sz w:val="24"/>
          <w:szCs w:val="24"/>
        </w:rPr>
      </w:pPr>
      <w:r w:rsidRPr="000135EE">
        <w:rPr>
          <w:rFonts w:ascii="Times New Roman" w:hAnsi="Times New Roman" w:cs="Times New Roman"/>
          <w:sz w:val="24"/>
          <w:szCs w:val="24"/>
        </w:rPr>
        <w:t xml:space="preserve">Sigmund Freud (1936: 69) berpendapat bahwa kecemasan adalah keadaan efektif, tidak menyenangkan, disertai dengan sensasi fisik yang memperingatkan orang tersebut terhadap bahaya yang </w:t>
      </w:r>
      <w:proofErr w:type="gramStart"/>
      <w:r w:rsidRPr="000135EE">
        <w:rPr>
          <w:rFonts w:ascii="Times New Roman" w:hAnsi="Times New Roman" w:cs="Times New Roman"/>
          <w:sz w:val="24"/>
          <w:szCs w:val="24"/>
        </w:rPr>
        <w:t>akan</w:t>
      </w:r>
      <w:proofErr w:type="gramEnd"/>
      <w:r w:rsidRPr="000135EE">
        <w:rPr>
          <w:rFonts w:ascii="Times New Roman" w:hAnsi="Times New Roman" w:cs="Times New Roman"/>
          <w:sz w:val="24"/>
          <w:szCs w:val="24"/>
        </w:rPr>
        <w:t xml:space="preserve"> datang.</w:t>
      </w:r>
    </w:p>
    <w:p w:rsidR="00B32045" w:rsidRDefault="00B32045" w:rsidP="00347DFE">
      <w:pPr>
        <w:spacing w:line="360" w:lineRule="auto"/>
        <w:ind w:left="720" w:firstLine="720"/>
        <w:rPr>
          <w:rFonts w:ascii="Times New Roman" w:hAnsi="Times New Roman" w:cs="Times New Roman"/>
          <w:sz w:val="24"/>
          <w:szCs w:val="24"/>
        </w:rPr>
      </w:pPr>
      <w:r w:rsidRPr="00B32045">
        <w:rPr>
          <w:rFonts w:ascii="Times New Roman" w:hAnsi="Times New Roman" w:cs="Times New Roman"/>
          <w:sz w:val="24"/>
          <w:szCs w:val="24"/>
        </w:rPr>
        <w:t>Gangguan kesehatan mental yang ditandai dengan perasaan khawatir, cemas, atau takut yang cukup kuat hingga mengganggu aktivitas sehari-hari.</w:t>
      </w:r>
      <w:r w:rsidR="00347DFE">
        <w:rPr>
          <w:rFonts w:ascii="Times New Roman" w:hAnsi="Times New Roman" w:cs="Times New Roman"/>
          <w:sz w:val="24"/>
          <w:szCs w:val="24"/>
        </w:rPr>
        <w:t xml:space="preserve"> </w:t>
      </w:r>
      <w:r w:rsidRPr="00B32045">
        <w:rPr>
          <w:rFonts w:ascii="Times New Roman" w:hAnsi="Times New Roman" w:cs="Times New Roman"/>
          <w:sz w:val="24"/>
          <w:szCs w:val="24"/>
        </w:rPr>
        <w:t>Gangguan kecemasan termasuk serangan panik, gangguan obsesif-kompulsif, dan gangguan stres pasca-trauma.</w:t>
      </w:r>
      <w:r w:rsidR="00347DFE">
        <w:rPr>
          <w:rFonts w:ascii="Times New Roman" w:hAnsi="Times New Roman" w:cs="Times New Roman"/>
          <w:sz w:val="24"/>
          <w:szCs w:val="24"/>
        </w:rPr>
        <w:t xml:space="preserve"> </w:t>
      </w:r>
      <w:r w:rsidRPr="00B32045">
        <w:rPr>
          <w:rFonts w:ascii="Times New Roman" w:hAnsi="Times New Roman" w:cs="Times New Roman"/>
          <w:sz w:val="24"/>
          <w:szCs w:val="24"/>
        </w:rPr>
        <w:t>Gejalanya meliputi stres yang tidak konsisten, ketidakmampuan mengabaikan kekhawatiran, dan kegelisahan. Konseling atau obat-obatan, termasuk antidepresan, digunakan dalam pengobatan.</w:t>
      </w:r>
    </w:p>
    <w:p w:rsidR="000135EE" w:rsidRDefault="000135EE" w:rsidP="00121FCE">
      <w:pPr>
        <w:spacing w:line="36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2.1.4 Stres</w:t>
      </w:r>
    </w:p>
    <w:p w:rsidR="000135EE" w:rsidRDefault="000135EE" w:rsidP="00121FCE">
      <w:pPr>
        <w:spacing w:line="360" w:lineRule="auto"/>
        <w:ind w:left="720" w:firstLine="782"/>
        <w:rPr>
          <w:rFonts w:ascii="Times New Roman" w:hAnsi="Times New Roman" w:cs="Times New Roman"/>
          <w:sz w:val="24"/>
          <w:szCs w:val="24"/>
        </w:rPr>
      </w:pPr>
      <w:r w:rsidRPr="000135EE">
        <w:rPr>
          <w:rFonts w:ascii="Times New Roman" w:hAnsi="Times New Roman" w:cs="Times New Roman"/>
          <w:sz w:val="24"/>
          <w:szCs w:val="24"/>
        </w:rPr>
        <w:t>Irham Fahmi (2016:214) mendefinisikan bahwa “Stres adalah suatu keadaan yang menekan diri dan jiwa seseorang di luar batas kemampuannya, sehingga jika terus dibiarkan tanpa ada solusi maka ini akan berdampak pada kesehatannya.</w:t>
      </w:r>
      <w:r>
        <w:rPr>
          <w:rFonts w:ascii="Times New Roman" w:hAnsi="Times New Roman" w:cs="Times New Roman"/>
          <w:sz w:val="24"/>
          <w:szCs w:val="24"/>
        </w:rPr>
        <w:t xml:space="preserve"> Sedangkan </w:t>
      </w:r>
      <w:r w:rsidRPr="000135EE">
        <w:rPr>
          <w:rFonts w:ascii="Times New Roman" w:hAnsi="Times New Roman" w:cs="Times New Roman"/>
          <w:sz w:val="24"/>
          <w:szCs w:val="24"/>
        </w:rPr>
        <w:t>Hans Selye dalam Sary (2015) menyatakan bahwa stres adalah respon tubuh yang sifatnya nonspesifik terhadap setiap tuntutan beban atasnya.</w:t>
      </w:r>
    </w:p>
    <w:p w:rsidR="001800E5" w:rsidRDefault="001800E5" w:rsidP="00121FCE">
      <w:pPr>
        <w:spacing w:line="360" w:lineRule="auto"/>
        <w:ind w:left="720" w:firstLine="782"/>
        <w:rPr>
          <w:rFonts w:ascii="Times New Roman" w:hAnsi="Times New Roman" w:cs="Times New Roman"/>
          <w:sz w:val="24"/>
          <w:szCs w:val="24"/>
        </w:rPr>
      </w:pPr>
      <w:r w:rsidRPr="001800E5">
        <w:rPr>
          <w:rFonts w:ascii="Times New Roman" w:hAnsi="Times New Roman" w:cs="Times New Roman"/>
          <w:sz w:val="24"/>
          <w:szCs w:val="24"/>
        </w:rPr>
        <w:t xml:space="preserve">Stres dapat menyebabkan tubuh bereaksi positif atau negatif. Respons positif dapat mencakup motivasi untuk mengatasi hambatan, peningkatan kesadaran, dan </w:t>
      </w:r>
      <w:r w:rsidR="008F1BA2" w:rsidRPr="008F1BA2">
        <w:rPr>
          <w:rFonts w:ascii="Times New Roman" w:hAnsi="Times New Roman" w:cs="Times New Roman"/>
          <w:sz w:val="24"/>
          <w:szCs w:val="24"/>
        </w:rPr>
        <w:t>motivasi dalam menghadapi tantangan</w:t>
      </w:r>
      <w:r w:rsidRPr="008F1BA2">
        <w:rPr>
          <w:rFonts w:ascii="Times New Roman" w:hAnsi="Times New Roman" w:cs="Times New Roman"/>
          <w:sz w:val="24"/>
          <w:szCs w:val="24"/>
        </w:rPr>
        <w:t>.</w:t>
      </w:r>
      <w:r w:rsidRPr="001800E5">
        <w:rPr>
          <w:rFonts w:ascii="Times New Roman" w:hAnsi="Times New Roman" w:cs="Times New Roman"/>
          <w:sz w:val="24"/>
          <w:szCs w:val="24"/>
        </w:rPr>
        <w:t xml:space="preserve"> Sebaliknya, reaksi negatif dapat mencak</w:t>
      </w:r>
      <w:r w:rsidR="008F1BA2">
        <w:rPr>
          <w:rFonts w:ascii="Times New Roman" w:hAnsi="Times New Roman" w:cs="Times New Roman"/>
          <w:sz w:val="24"/>
          <w:szCs w:val="24"/>
        </w:rPr>
        <w:t>up berbagai masalah tubuh seperti</w:t>
      </w:r>
      <w:r w:rsidRPr="001800E5">
        <w:rPr>
          <w:rFonts w:ascii="Times New Roman" w:hAnsi="Times New Roman" w:cs="Times New Roman"/>
          <w:sz w:val="24"/>
          <w:szCs w:val="24"/>
        </w:rPr>
        <w:t xml:space="preserve"> perasaan takut dan cemas.</w:t>
      </w:r>
    </w:p>
    <w:p w:rsidR="008F1BA2" w:rsidRDefault="008F1BA2" w:rsidP="008F1BA2">
      <w:pPr>
        <w:spacing w:line="360" w:lineRule="auto"/>
        <w:ind w:left="720" w:firstLine="782"/>
        <w:rPr>
          <w:rFonts w:ascii="Times New Roman" w:hAnsi="Times New Roman" w:cs="Times New Roman"/>
          <w:sz w:val="24"/>
          <w:szCs w:val="24"/>
        </w:rPr>
      </w:pPr>
      <w:r w:rsidRPr="008F1BA2">
        <w:rPr>
          <w:rFonts w:ascii="Times New Roman" w:hAnsi="Times New Roman" w:cs="Times New Roman"/>
          <w:sz w:val="24"/>
          <w:szCs w:val="24"/>
        </w:rPr>
        <w:t>Penyebab pasti stres masih belum diketahui. Meskipun demikian, sejumlah faktor risiko, termasuk yang beriku</w:t>
      </w:r>
      <w:r>
        <w:rPr>
          <w:rFonts w:ascii="Times New Roman" w:hAnsi="Times New Roman" w:cs="Times New Roman"/>
          <w:sz w:val="24"/>
          <w:szCs w:val="24"/>
        </w:rPr>
        <w:t>t ini, dapat menyebabkan stres:</w:t>
      </w:r>
    </w:p>
    <w:p w:rsidR="008F1BA2" w:rsidRPr="008F1BA2" w:rsidRDefault="008F1BA2" w:rsidP="008F1BA2">
      <w:pPr>
        <w:pStyle w:val="ListParagraph"/>
        <w:numPr>
          <w:ilvl w:val="0"/>
          <w:numId w:val="14"/>
        </w:numPr>
        <w:spacing w:line="360" w:lineRule="auto"/>
        <w:rPr>
          <w:rFonts w:ascii="Times New Roman" w:hAnsi="Times New Roman" w:cs="Times New Roman"/>
          <w:sz w:val="24"/>
          <w:szCs w:val="24"/>
        </w:rPr>
      </w:pPr>
      <w:r w:rsidRPr="008F1BA2">
        <w:rPr>
          <w:rFonts w:ascii="Times New Roman" w:hAnsi="Times New Roman" w:cs="Times New Roman"/>
          <w:sz w:val="24"/>
          <w:szCs w:val="24"/>
        </w:rPr>
        <w:t>Keluarga yang tidak seimbang</w:t>
      </w:r>
    </w:p>
    <w:p w:rsidR="008F1BA2" w:rsidRPr="008F1BA2" w:rsidRDefault="008F1BA2" w:rsidP="008F1BA2">
      <w:pPr>
        <w:pStyle w:val="ListParagraph"/>
        <w:numPr>
          <w:ilvl w:val="0"/>
          <w:numId w:val="14"/>
        </w:numPr>
        <w:spacing w:line="360" w:lineRule="auto"/>
        <w:rPr>
          <w:rFonts w:ascii="Times New Roman" w:hAnsi="Times New Roman" w:cs="Times New Roman"/>
          <w:sz w:val="24"/>
          <w:szCs w:val="24"/>
        </w:rPr>
      </w:pPr>
      <w:r w:rsidRPr="008F1BA2">
        <w:rPr>
          <w:rFonts w:ascii="Times New Roman" w:hAnsi="Times New Roman" w:cs="Times New Roman"/>
          <w:sz w:val="24"/>
          <w:szCs w:val="24"/>
        </w:rPr>
        <w:t>Kejadian traumatis</w:t>
      </w:r>
    </w:p>
    <w:p w:rsidR="008F1BA2" w:rsidRPr="008F1BA2" w:rsidRDefault="008F1BA2" w:rsidP="008F1BA2">
      <w:pPr>
        <w:pStyle w:val="ListParagraph"/>
        <w:numPr>
          <w:ilvl w:val="0"/>
          <w:numId w:val="14"/>
        </w:numPr>
        <w:spacing w:line="360" w:lineRule="auto"/>
        <w:rPr>
          <w:rFonts w:ascii="Times New Roman" w:hAnsi="Times New Roman" w:cs="Times New Roman"/>
          <w:sz w:val="24"/>
          <w:szCs w:val="24"/>
        </w:rPr>
      </w:pPr>
      <w:r w:rsidRPr="008F1BA2">
        <w:rPr>
          <w:rFonts w:ascii="Times New Roman" w:hAnsi="Times New Roman" w:cs="Times New Roman"/>
          <w:sz w:val="24"/>
          <w:szCs w:val="24"/>
        </w:rPr>
        <w:lastRenderedPageBreak/>
        <w:t>Penyakit yang berkepanjangan (kronis).</w:t>
      </w:r>
    </w:p>
    <w:p w:rsidR="008F1BA2" w:rsidRPr="008F1BA2" w:rsidRDefault="008F1BA2" w:rsidP="008F1BA2">
      <w:pPr>
        <w:pStyle w:val="ListParagraph"/>
        <w:numPr>
          <w:ilvl w:val="0"/>
          <w:numId w:val="14"/>
        </w:numPr>
        <w:spacing w:line="360" w:lineRule="auto"/>
        <w:rPr>
          <w:rFonts w:ascii="Times New Roman" w:hAnsi="Times New Roman" w:cs="Times New Roman"/>
          <w:sz w:val="24"/>
          <w:szCs w:val="24"/>
        </w:rPr>
      </w:pPr>
      <w:r w:rsidRPr="008F1BA2">
        <w:rPr>
          <w:rFonts w:ascii="Times New Roman" w:hAnsi="Times New Roman" w:cs="Times New Roman"/>
          <w:sz w:val="24"/>
          <w:szCs w:val="24"/>
        </w:rPr>
        <w:t>Kesenjangan keuangan</w:t>
      </w:r>
    </w:p>
    <w:p w:rsidR="008F1BA2" w:rsidRDefault="008F1BA2" w:rsidP="008F1BA2">
      <w:pPr>
        <w:pStyle w:val="ListParagraph"/>
        <w:numPr>
          <w:ilvl w:val="0"/>
          <w:numId w:val="14"/>
        </w:numPr>
        <w:spacing w:line="360" w:lineRule="auto"/>
        <w:rPr>
          <w:rFonts w:ascii="Times New Roman" w:hAnsi="Times New Roman" w:cs="Times New Roman"/>
          <w:sz w:val="24"/>
          <w:szCs w:val="24"/>
        </w:rPr>
      </w:pPr>
      <w:r w:rsidRPr="008F1BA2">
        <w:rPr>
          <w:rFonts w:ascii="Times New Roman" w:hAnsi="Times New Roman" w:cs="Times New Roman"/>
          <w:sz w:val="24"/>
          <w:szCs w:val="24"/>
        </w:rPr>
        <w:t>T</w:t>
      </w:r>
      <w:r>
        <w:rPr>
          <w:rFonts w:ascii="Times New Roman" w:hAnsi="Times New Roman" w:cs="Times New Roman"/>
          <w:sz w:val="24"/>
          <w:szCs w:val="24"/>
        </w:rPr>
        <w:t>empat yang tidak aman</w:t>
      </w:r>
    </w:p>
    <w:p w:rsidR="008F1BA2" w:rsidRDefault="008F1BA2" w:rsidP="008F1BA2">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Beban pekerjaan</w:t>
      </w:r>
    </w:p>
    <w:p w:rsidR="008F1BA2" w:rsidRDefault="008F1BA2" w:rsidP="008F1BA2">
      <w:pPr>
        <w:pStyle w:val="ListParagraph"/>
        <w:numPr>
          <w:ilvl w:val="0"/>
          <w:numId w:val="14"/>
        </w:numPr>
        <w:spacing w:line="360" w:lineRule="auto"/>
        <w:rPr>
          <w:rFonts w:ascii="Times New Roman" w:hAnsi="Times New Roman" w:cs="Times New Roman"/>
          <w:sz w:val="24"/>
          <w:szCs w:val="24"/>
        </w:rPr>
      </w:pPr>
      <w:r w:rsidRPr="008F1BA2">
        <w:rPr>
          <w:rFonts w:ascii="Times New Roman" w:hAnsi="Times New Roman" w:cs="Times New Roman"/>
          <w:sz w:val="24"/>
          <w:szCs w:val="24"/>
        </w:rPr>
        <w:t xml:space="preserve">Peristiwa </w:t>
      </w:r>
      <w:r>
        <w:rPr>
          <w:rFonts w:ascii="Times New Roman" w:hAnsi="Times New Roman" w:cs="Times New Roman"/>
          <w:sz w:val="24"/>
          <w:szCs w:val="24"/>
        </w:rPr>
        <w:t>negatif</w:t>
      </w:r>
    </w:p>
    <w:p w:rsidR="008F1BA2" w:rsidRDefault="008F1BA2" w:rsidP="008F1BA2">
      <w:pPr>
        <w:pStyle w:val="ListParagraph"/>
        <w:spacing w:line="360" w:lineRule="auto"/>
        <w:ind w:left="1862"/>
        <w:rPr>
          <w:rFonts w:ascii="Times New Roman" w:hAnsi="Times New Roman" w:cs="Times New Roman"/>
          <w:sz w:val="24"/>
          <w:szCs w:val="24"/>
        </w:rPr>
      </w:pPr>
    </w:p>
    <w:p w:rsidR="008F1BA2" w:rsidRDefault="008F1BA2" w:rsidP="008F1BA2">
      <w:pPr>
        <w:spacing w:line="360" w:lineRule="auto"/>
        <w:ind w:firstLine="720"/>
        <w:rPr>
          <w:rFonts w:ascii="Times New Roman" w:hAnsi="Times New Roman" w:cs="Times New Roman"/>
          <w:b/>
          <w:sz w:val="24"/>
          <w:szCs w:val="24"/>
        </w:rPr>
      </w:pPr>
      <w:r>
        <w:rPr>
          <w:rFonts w:ascii="Times New Roman" w:hAnsi="Times New Roman" w:cs="Times New Roman"/>
          <w:b/>
          <w:sz w:val="24"/>
          <w:szCs w:val="24"/>
        </w:rPr>
        <w:t>2.1.5 Stray Kids</w:t>
      </w:r>
    </w:p>
    <w:p w:rsidR="00145A9E" w:rsidRDefault="00145A9E" w:rsidP="00145A9E">
      <w:pPr>
        <w:spacing w:line="360" w:lineRule="auto"/>
        <w:ind w:left="720" w:firstLine="720"/>
        <w:rPr>
          <w:rFonts w:ascii="Times New Roman" w:hAnsi="Times New Roman" w:cs="Times New Roman"/>
          <w:sz w:val="24"/>
          <w:szCs w:val="24"/>
        </w:rPr>
      </w:pPr>
      <w:r w:rsidRPr="00145A9E">
        <w:rPr>
          <w:rFonts w:ascii="Times New Roman" w:hAnsi="Times New Roman" w:cs="Times New Roman"/>
          <w:sz w:val="24"/>
          <w:szCs w:val="24"/>
        </w:rPr>
        <w:t>Pada tahun 201</w:t>
      </w:r>
      <w:r>
        <w:rPr>
          <w:rFonts w:ascii="Times New Roman" w:hAnsi="Times New Roman" w:cs="Times New Roman"/>
          <w:sz w:val="24"/>
          <w:szCs w:val="24"/>
        </w:rPr>
        <w:t>7, JYP Entertainment membentuk</w:t>
      </w:r>
      <w:r w:rsidRPr="00145A9E">
        <w:rPr>
          <w:rFonts w:ascii="Times New Roman" w:hAnsi="Times New Roman" w:cs="Times New Roman"/>
          <w:sz w:val="24"/>
          <w:szCs w:val="24"/>
        </w:rPr>
        <w:t xml:space="preserve"> g</w:t>
      </w:r>
      <w:r>
        <w:rPr>
          <w:rFonts w:ascii="Times New Roman" w:hAnsi="Times New Roman" w:cs="Times New Roman"/>
          <w:sz w:val="24"/>
          <w:szCs w:val="24"/>
        </w:rPr>
        <w:t>rup vokal pria Korea Selatan Stray Kids</w:t>
      </w:r>
      <w:r w:rsidRPr="00145A9E">
        <w:rPr>
          <w:rFonts w:ascii="Times New Roman" w:hAnsi="Times New Roman" w:cs="Times New Roman"/>
          <w:sz w:val="24"/>
          <w:szCs w:val="24"/>
        </w:rPr>
        <w:t xml:space="preserve"> </w:t>
      </w:r>
      <w:r w:rsidRPr="008F1BA2">
        <w:rPr>
          <w:rFonts w:ascii="Times New Roman" w:hAnsi="Times New Roman" w:cs="Times New Roman"/>
          <w:sz w:val="24"/>
          <w:szCs w:val="24"/>
        </w:rPr>
        <w:t>(</w:t>
      </w:r>
      <w:proofErr w:type="gramStart"/>
      <w:r>
        <w:rPr>
          <w:rFonts w:ascii="Times New Roman" w:hAnsi="Times New Roman" w:cs="Times New Roman"/>
          <w:sz w:val="24"/>
          <w:szCs w:val="24"/>
        </w:rPr>
        <w:t>Hangul</w:t>
      </w:r>
      <w:r w:rsidRPr="008F1BA2">
        <w:rPr>
          <w:rFonts w:ascii="Times New Roman" w:hAnsi="Times New Roman" w:cs="Times New Roman"/>
          <w:sz w:val="24"/>
          <w:szCs w:val="24"/>
        </w:rPr>
        <w:t> :</w:t>
      </w:r>
      <w:proofErr w:type="gramEnd"/>
      <w:r w:rsidRPr="008F1BA2">
        <w:rPr>
          <w:rFonts w:ascii="Times New Roman" w:hAnsi="Times New Roman" w:cs="Times New Roman"/>
          <w:sz w:val="24"/>
          <w:szCs w:val="24"/>
        </w:rPr>
        <w:t xml:space="preserve"> </w:t>
      </w:r>
      <w:r w:rsidRPr="008F1BA2">
        <w:rPr>
          <w:rFonts w:ascii="Times New Roman" w:eastAsia="Malgun Gothic" w:hAnsi="Times New Roman" w:cs="Times New Roman"/>
          <w:sz w:val="24"/>
          <w:szCs w:val="24"/>
        </w:rPr>
        <w:t>스트레이</w:t>
      </w:r>
      <w:r w:rsidRPr="008F1BA2">
        <w:rPr>
          <w:rFonts w:ascii="Times New Roman" w:hAnsi="Times New Roman" w:cs="Times New Roman"/>
          <w:sz w:val="24"/>
          <w:szCs w:val="24"/>
        </w:rPr>
        <w:t xml:space="preserve"> </w:t>
      </w:r>
      <w:r w:rsidRPr="008F1BA2">
        <w:rPr>
          <w:rFonts w:ascii="Times New Roman" w:eastAsia="Malgun Gothic" w:hAnsi="Times New Roman" w:cs="Times New Roman"/>
          <w:sz w:val="24"/>
          <w:szCs w:val="24"/>
        </w:rPr>
        <w:t>키즈</w:t>
      </w:r>
      <w:r>
        <w:rPr>
          <w:rFonts w:ascii="Times New Roman" w:hAnsi="Times New Roman" w:cs="Times New Roman"/>
          <w:sz w:val="24"/>
          <w:szCs w:val="24"/>
        </w:rPr>
        <w:t xml:space="preserve">) </w:t>
      </w:r>
      <w:r w:rsidRPr="00145A9E">
        <w:rPr>
          <w:rFonts w:ascii="Times New Roman" w:hAnsi="Times New Roman" w:cs="Times New Roman"/>
          <w:sz w:val="24"/>
          <w:szCs w:val="24"/>
        </w:rPr>
        <w:t xml:space="preserve">melalui </w:t>
      </w:r>
      <w:r>
        <w:rPr>
          <w:rFonts w:ascii="Times New Roman" w:hAnsi="Times New Roman" w:cs="Times New Roman"/>
          <w:sz w:val="24"/>
          <w:szCs w:val="24"/>
        </w:rPr>
        <w:t xml:space="preserve">program </w:t>
      </w:r>
      <w:r w:rsidRPr="00145A9E">
        <w:rPr>
          <w:rFonts w:ascii="Times New Roman" w:hAnsi="Times New Roman" w:cs="Times New Roman"/>
          <w:sz w:val="24"/>
          <w:szCs w:val="24"/>
        </w:rPr>
        <w:t xml:space="preserve">serial realitas </w:t>
      </w:r>
      <w:r>
        <w:rPr>
          <w:rFonts w:ascii="Times New Roman" w:hAnsi="Times New Roman" w:cs="Times New Roman"/>
          <w:sz w:val="24"/>
          <w:szCs w:val="24"/>
        </w:rPr>
        <w:t>“</w:t>
      </w:r>
      <w:r w:rsidRPr="00145A9E">
        <w:rPr>
          <w:rFonts w:ascii="Times New Roman" w:hAnsi="Times New Roman" w:cs="Times New Roman"/>
          <w:sz w:val="24"/>
          <w:szCs w:val="24"/>
        </w:rPr>
        <w:t>Stray Kids</w:t>
      </w:r>
      <w:r>
        <w:rPr>
          <w:rFonts w:ascii="Times New Roman" w:hAnsi="Times New Roman" w:cs="Times New Roman"/>
          <w:sz w:val="24"/>
          <w:szCs w:val="24"/>
        </w:rPr>
        <w:t>”</w:t>
      </w:r>
      <w:r w:rsidRPr="00145A9E">
        <w:rPr>
          <w:rFonts w:ascii="Times New Roman" w:hAnsi="Times New Roman" w:cs="Times New Roman"/>
          <w:sz w:val="24"/>
          <w:szCs w:val="24"/>
        </w:rPr>
        <w:t xml:space="preserve">. Kedelapan anggota grup ini adalah Bang Chan, Lee Know, Changbin, Hyunjin, Han, Felix, Seungmin, dan I.N. Mereka merilis mini album pra-debut, "Mixtape," pada Januari </w:t>
      </w:r>
    </w:p>
    <w:p w:rsidR="008F1BA2" w:rsidRPr="008F1BA2" w:rsidRDefault="00145A9E" w:rsidP="00145A9E">
      <w:pPr>
        <w:spacing w:line="360" w:lineRule="auto"/>
        <w:ind w:left="720"/>
        <w:rPr>
          <w:rFonts w:ascii="Times New Roman" w:hAnsi="Times New Roman" w:cs="Times New Roman"/>
          <w:sz w:val="24"/>
          <w:szCs w:val="24"/>
        </w:rPr>
      </w:pPr>
      <w:r w:rsidRPr="00145A9E">
        <w:rPr>
          <w:rFonts w:ascii="Times New Roman" w:hAnsi="Times New Roman" w:cs="Times New Roman"/>
          <w:sz w:val="24"/>
          <w:szCs w:val="24"/>
        </w:rPr>
        <w:t>2018 dan melakukan debut resmi pada 25 Maret 2018, dengan merilis mini album, "I Am Not."</w:t>
      </w:r>
    </w:p>
    <w:p w:rsidR="00A175D3" w:rsidRDefault="00A175D3" w:rsidP="00121FCE">
      <w:pPr>
        <w:spacing w:line="360" w:lineRule="auto"/>
        <w:ind w:left="720" w:firstLine="782"/>
        <w:rPr>
          <w:rFonts w:ascii="Times New Roman" w:hAnsi="Times New Roman" w:cs="Times New Roman"/>
          <w:sz w:val="24"/>
          <w:szCs w:val="24"/>
        </w:rPr>
      </w:pPr>
    </w:p>
    <w:p w:rsidR="00A175D3" w:rsidRDefault="00A175D3" w:rsidP="00121FCE">
      <w:pPr>
        <w:spacing w:line="360" w:lineRule="auto"/>
        <w:ind w:left="720" w:firstLine="782"/>
        <w:rPr>
          <w:rFonts w:ascii="Times New Roman" w:hAnsi="Times New Roman" w:cs="Times New Roman"/>
          <w:sz w:val="24"/>
          <w:szCs w:val="24"/>
        </w:rPr>
      </w:pPr>
    </w:p>
    <w:p w:rsidR="00A175D3" w:rsidRDefault="00A175D3" w:rsidP="00121FCE">
      <w:pPr>
        <w:spacing w:line="360" w:lineRule="auto"/>
        <w:ind w:left="720" w:firstLine="782"/>
        <w:rPr>
          <w:rFonts w:ascii="Times New Roman" w:hAnsi="Times New Roman" w:cs="Times New Roman"/>
          <w:sz w:val="24"/>
          <w:szCs w:val="24"/>
        </w:rPr>
      </w:pPr>
    </w:p>
    <w:p w:rsidR="00A175D3" w:rsidRDefault="00A175D3" w:rsidP="00121FCE">
      <w:pPr>
        <w:spacing w:line="360" w:lineRule="auto"/>
        <w:ind w:left="720" w:firstLine="782"/>
        <w:rPr>
          <w:rFonts w:ascii="Times New Roman" w:hAnsi="Times New Roman" w:cs="Times New Roman"/>
          <w:sz w:val="24"/>
          <w:szCs w:val="24"/>
        </w:rPr>
      </w:pPr>
    </w:p>
    <w:p w:rsidR="00A175D3" w:rsidRDefault="00A175D3" w:rsidP="00121FCE">
      <w:pPr>
        <w:spacing w:line="360" w:lineRule="auto"/>
        <w:ind w:left="720" w:firstLine="782"/>
        <w:rPr>
          <w:rFonts w:ascii="Times New Roman" w:hAnsi="Times New Roman" w:cs="Times New Roman"/>
          <w:sz w:val="24"/>
          <w:szCs w:val="24"/>
        </w:rPr>
      </w:pPr>
    </w:p>
    <w:p w:rsidR="00A175D3" w:rsidRDefault="00A175D3" w:rsidP="00121FCE">
      <w:pPr>
        <w:spacing w:line="360" w:lineRule="auto"/>
        <w:ind w:left="720" w:firstLine="782"/>
        <w:rPr>
          <w:rFonts w:ascii="Times New Roman" w:hAnsi="Times New Roman" w:cs="Times New Roman"/>
          <w:sz w:val="24"/>
          <w:szCs w:val="24"/>
        </w:rPr>
      </w:pPr>
    </w:p>
    <w:p w:rsidR="00145A9E" w:rsidRDefault="00145A9E" w:rsidP="00121FCE">
      <w:pPr>
        <w:spacing w:line="360" w:lineRule="auto"/>
        <w:ind w:left="720" w:firstLine="782"/>
        <w:rPr>
          <w:rFonts w:ascii="Times New Roman" w:hAnsi="Times New Roman" w:cs="Times New Roman"/>
          <w:sz w:val="24"/>
          <w:szCs w:val="24"/>
        </w:rPr>
      </w:pPr>
    </w:p>
    <w:p w:rsidR="00145A9E" w:rsidRDefault="00145A9E" w:rsidP="00121FCE">
      <w:pPr>
        <w:spacing w:line="360" w:lineRule="auto"/>
        <w:ind w:left="720" w:firstLine="782"/>
        <w:rPr>
          <w:rFonts w:ascii="Times New Roman" w:hAnsi="Times New Roman" w:cs="Times New Roman"/>
          <w:sz w:val="24"/>
          <w:szCs w:val="24"/>
        </w:rPr>
      </w:pPr>
    </w:p>
    <w:p w:rsidR="00145A9E" w:rsidRDefault="00145A9E" w:rsidP="00121FCE">
      <w:pPr>
        <w:spacing w:line="360" w:lineRule="auto"/>
        <w:ind w:left="720" w:firstLine="782"/>
        <w:rPr>
          <w:rFonts w:ascii="Times New Roman" w:hAnsi="Times New Roman" w:cs="Times New Roman"/>
          <w:sz w:val="24"/>
          <w:szCs w:val="24"/>
        </w:rPr>
      </w:pPr>
    </w:p>
    <w:p w:rsidR="00145A9E" w:rsidRDefault="00145A9E" w:rsidP="000231CE">
      <w:pPr>
        <w:spacing w:line="360" w:lineRule="auto"/>
        <w:rPr>
          <w:rFonts w:ascii="Times New Roman" w:hAnsi="Times New Roman" w:cs="Times New Roman"/>
          <w:sz w:val="24"/>
          <w:szCs w:val="24"/>
        </w:rPr>
      </w:pPr>
    </w:p>
    <w:p w:rsidR="000231CE" w:rsidRDefault="000231CE" w:rsidP="000231CE">
      <w:pPr>
        <w:spacing w:line="360" w:lineRule="auto"/>
        <w:rPr>
          <w:rFonts w:ascii="Times New Roman" w:hAnsi="Times New Roman" w:cs="Times New Roman"/>
          <w:sz w:val="24"/>
          <w:szCs w:val="24"/>
        </w:rPr>
      </w:pPr>
    </w:p>
    <w:p w:rsidR="00145A9E" w:rsidRDefault="00145A9E" w:rsidP="00121FCE">
      <w:pPr>
        <w:spacing w:line="360" w:lineRule="auto"/>
        <w:ind w:left="720" w:firstLine="782"/>
        <w:rPr>
          <w:rFonts w:ascii="Times New Roman" w:hAnsi="Times New Roman" w:cs="Times New Roman"/>
          <w:sz w:val="24"/>
          <w:szCs w:val="24"/>
        </w:rPr>
      </w:pPr>
    </w:p>
    <w:p w:rsidR="000135EE" w:rsidRDefault="000135EE" w:rsidP="00E51A04">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0135EE" w:rsidRDefault="000135EE" w:rsidP="00E51A0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4C3C96" w:rsidRDefault="004C3C96" w:rsidP="000135EE">
      <w:pPr>
        <w:jc w:val="center"/>
        <w:rPr>
          <w:rFonts w:ascii="Times New Roman" w:hAnsi="Times New Roman" w:cs="Times New Roman"/>
          <w:b/>
          <w:sz w:val="24"/>
          <w:szCs w:val="24"/>
        </w:rPr>
      </w:pPr>
    </w:p>
    <w:p w:rsidR="004C3C96" w:rsidRDefault="000231CE" w:rsidP="00E51A04">
      <w:pPr>
        <w:pStyle w:val="NormalWeb"/>
        <w:spacing w:before="240" w:beforeAutospacing="0" w:after="160" w:afterAutospacing="0" w:line="360" w:lineRule="auto"/>
        <w:ind w:firstLine="567"/>
        <w:rPr>
          <w:iCs/>
          <w:color w:val="000000"/>
          <w:shd w:val="clear" w:color="auto" w:fill="FFFFFF"/>
        </w:rPr>
      </w:pPr>
      <w:r>
        <w:t>A</w:t>
      </w:r>
      <w:r w:rsidR="004C3C96">
        <w:rPr>
          <w:color w:val="000000" w:themeColor="text1"/>
          <w:shd w:val="clear" w:color="auto" w:fill="FFFFFF"/>
          <w:lang w:val="id-ID"/>
        </w:rPr>
        <w:t>dapun metode penelitian yang digunakan dalam penelitian ini merupakan pendekatan kuantitatif.</w:t>
      </w:r>
      <w:r w:rsidR="004C3C96">
        <w:rPr>
          <w:color w:val="000000" w:themeColor="text1"/>
          <w:shd w:val="clear" w:color="auto" w:fill="FFFFFF"/>
        </w:rPr>
        <w:t xml:space="preserve"> </w:t>
      </w:r>
      <w:r w:rsidR="004C3C96" w:rsidRPr="004C3C96">
        <w:t>Metode penelitian kuantitatif mengumpulkan data yang terstruktur melalui instrumen pengukuran seperti kuesioner atau observasi sistematis. Data yang dikumpulkan kemudian dianalisis menggunakan metode statistik untuk menghasilkan angka-angka dan generalisasi.</w:t>
      </w:r>
      <w:r w:rsidR="004C3C96">
        <w:t xml:space="preserve"> </w:t>
      </w:r>
      <w:r w:rsidR="004C3C96">
        <w:rPr>
          <w:color w:val="000000"/>
          <w:shd w:val="clear" w:color="auto" w:fill="FFFFFF"/>
        </w:rPr>
        <w:t xml:space="preserve">Metode pengumpulan data yang digunakan melalui pengisian kuisioner dengan beberapa pertanyaan yang sesuai dengan rumusan masalah yang ada. Disebar dengan menggunakan </w:t>
      </w:r>
      <w:r w:rsidR="004C3C96">
        <w:rPr>
          <w:i/>
          <w:iCs/>
          <w:color w:val="000000"/>
          <w:shd w:val="clear" w:color="auto" w:fill="FFFFFF"/>
        </w:rPr>
        <w:t xml:space="preserve">google form. </w:t>
      </w:r>
    </w:p>
    <w:p w:rsidR="004C3C96" w:rsidRDefault="004C3C96">
      <w:pPr>
        <w:rPr>
          <w:rFonts w:ascii="Times New Roman" w:eastAsia="Times New Roman" w:hAnsi="Times New Roman" w:cs="Times New Roman"/>
          <w:iCs/>
          <w:color w:val="000000"/>
          <w:sz w:val="24"/>
          <w:szCs w:val="24"/>
          <w:shd w:val="clear" w:color="auto" w:fill="FFFFFF"/>
        </w:rPr>
      </w:pPr>
      <w:r>
        <w:rPr>
          <w:iCs/>
          <w:color w:val="000000"/>
          <w:shd w:val="clear" w:color="auto" w:fill="FFFFFF"/>
        </w:rPr>
        <w:br w:type="page"/>
      </w:r>
    </w:p>
    <w:p w:rsidR="000135EE" w:rsidRDefault="004C3C96" w:rsidP="00E51A04">
      <w:pPr>
        <w:pStyle w:val="NormalWeb"/>
        <w:spacing w:before="240" w:beforeAutospacing="0" w:after="160" w:afterAutospacing="0" w:line="360" w:lineRule="auto"/>
        <w:ind w:firstLine="567"/>
        <w:jc w:val="center"/>
        <w:rPr>
          <w:b/>
        </w:rPr>
      </w:pPr>
      <w:r>
        <w:rPr>
          <w:b/>
        </w:rPr>
        <w:lastRenderedPageBreak/>
        <w:t>BAB IV</w:t>
      </w:r>
    </w:p>
    <w:p w:rsidR="004C3C96" w:rsidRDefault="004C3C96" w:rsidP="00E51A04">
      <w:pPr>
        <w:pStyle w:val="NormalWeb"/>
        <w:spacing w:before="240" w:beforeAutospacing="0" w:after="160" w:afterAutospacing="0" w:line="360" w:lineRule="auto"/>
        <w:ind w:firstLine="567"/>
        <w:jc w:val="center"/>
        <w:rPr>
          <w:b/>
        </w:rPr>
      </w:pPr>
      <w:r>
        <w:rPr>
          <w:b/>
        </w:rPr>
        <w:t>HASIL DAN PEMBAHASAN</w:t>
      </w:r>
    </w:p>
    <w:p w:rsidR="004C3C96" w:rsidRDefault="004C3C96" w:rsidP="00E51A04">
      <w:pPr>
        <w:pStyle w:val="NormalWeb"/>
        <w:spacing w:before="240" w:beforeAutospacing="0" w:after="160" w:afterAutospacing="0" w:line="360" w:lineRule="auto"/>
        <w:ind w:left="284"/>
        <w:rPr>
          <w:b/>
        </w:rPr>
      </w:pPr>
      <w:r>
        <w:rPr>
          <w:b/>
        </w:rPr>
        <w:t>4.1 Hasil Penelitian</w:t>
      </w:r>
    </w:p>
    <w:p w:rsidR="004C3C96" w:rsidRDefault="004C3C96" w:rsidP="00E51A04">
      <w:pPr>
        <w:pStyle w:val="NormalWeb"/>
        <w:spacing w:before="240" w:beforeAutospacing="0" w:after="160" w:afterAutospacing="0" w:line="360" w:lineRule="auto"/>
        <w:ind w:left="284" w:firstLine="425"/>
        <w:rPr>
          <w:color w:val="202124"/>
          <w:shd w:val="clear" w:color="auto" w:fill="FFFFFF"/>
        </w:rPr>
      </w:pPr>
      <w:r>
        <w:rPr>
          <w:color w:val="000000" w:themeColor="text1"/>
          <w:shd w:val="clear" w:color="auto" w:fill="FFFFFF"/>
          <w:lang w:val="id-ID"/>
        </w:rPr>
        <w:t xml:space="preserve">Dari hasil pengumpulan data dengan kuisioner yang disebar menggunakan </w:t>
      </w:r>
      <w:r>
        <w:rPr>
          <w:i/>
          <w:color w:val="000000" w:themeColor="text1"/>
          <w:shd w:val="clear" w:color="auto" w:fill="FFFFFF"/>
          <w:lang w:val="id-ID"/>
        </w:rPr>
        <w:t xml:space="preserve">google form </w:t>
      </w:r>
      <w:r>
        <w:rPr>
          <w:color w:val="000000" w:themeColor="text1"/>
          <w:shd w:val="clear" w:color="auto" w:fill="FFFFFF"/>
          <w:lang w:val="id-ID"/>
        </w:rPr>
        <w:t>didapatkan responden sebanyak 21 orang</w:t>
      </w:r>
      <w:r>
        <w:rPr>
          <w:color w:val="000000" w:themeColor="text1"/>
          <w:shd w:val="clear" w:color="auto" w:fill="FFFFFF"/>
        </w:rPr>
        <w:t xml:space="preserve">. Responden dikategorikan menjadi beberapa kelompok berdasarkan usia, fans dan non-fans, yang mengetahui dan tidak mengetahui aliran musik </w:t>
      </w:r>
      <w:r w:rsidRPr="004C3C96">
        <w:rPr>
          <w:color w:val="202124"/>
          <w:shd w:val="clear" w:color="auto" w:fill="FFFFFF"/>
        </w:rPr>
        <w:t>Psychedelic Trance/Psytranc</w:t>
      </w:r>
      <w:r>
        <w:rPr>
          <w:color w:val="202124"/>
          <w:shd w:val="clear" w:color="auto" w:fill="FFFFFF"/>
        </w:rPr>
        <w:t>e, berdasarkan kapan pertama kali lagu tersebut didengarkan, seberapa sering responden mendengarkan lagu tersebut, berdasarkan pengetahuan tentang makna lagu tersebut, berdasarkan pengalaman mendegarkan lagu t</w:t>
      </w:r>
      <w:r w:rsidR="00962C7D">
        <w:rPr>
          <w:color w:val="202124"/>
          <w:shd w:val="clear" w:color="auto" w:fill="FFFFFF"/>
        </w:rPr>
        <w:t xml:space="preserve">ersebut saat keadaan kacau, </w:t>
      </w:r>
      <w:r>
        <w:rPr>
          <w:color w:val="202124"/>
          <w:shd w:val="clear" w:color="auto" w:fill="FFFFFF"/>
        </w:rPr>
        <w:t>berdsarkan apakah responden merasakan efek dari mendengarka</w:t>
      </w:r>
      <w:r w:rsidR="00962C7D">
        <w:rPr>
          <w:color w:val="202124"/>
          <w:shd w:val="clear" w:color="auto" w:fill="FFFFFF"/>
        </w:rPr>
        <w:t>n lagu tersebut dan berdasarkan bagaimana pendapat responden tentang aliran musik pytrance yang belum banyak dipakai dalam dunia musik K-pop</w:t>
      </w:r>
      <w:r w:rsidR="00D65545">
        <w:rPr>
          <w:color w:val="202124"/>
          <w:shd w:val="clear" w:color="auto" w:fill="FFFFFF"/>
        </w:rPr>
        <w:t>.</w:t>
      </w:r>
    </w:p>
    <w:p w:rsidR="004C3C96" w:rsidRDefault="009037ED" w:rsidP="00E51A04">
      <w:pPr>
        <w:pStyle w:val="NormalWeb"/>
        <w:spacing w:before="240" w:beforeAutospacing="0" w:after="160" w:afterAutospacing="0" w:line="360" w:lineRule="auto"/>
        <w:ind w:left="284"/>
        <w:rPr>
          <w:b/>
          <w:color w:val="202124"/>
          <w:shd w:val="clear" w:color="auto" w:fill="FFFFFF"/>
        </w:rPr>
      </w:pPr>
      <w:r>
        <w:rPr>
          <w:b/>
          <w:color w:val="202124"/>
          <w:shd w:val="clear" w:color="auto" w:fill="FFFFFF"/>
        </w:rPr>
        <w:t>4.1.1 Profil Responden</w:t>
      </w:r>
    </w:p>
    <w:p w:rsidR="009037ED" w:rsidRDefault="009037ED" w:rsidP="00E51A04">
      <w:pPr>
        <w:pStyle w:val="NormalWeb"/>
        <w:spacing w:before="240" w:beforeAutospacing="0" w:after="160" w:afterAutospacing="0" w:line="360" w:lineRule="auto"/>
        <w:ind w:left="284" w:firstLine="425"/>
      </w:pPr>
      <w:r>
        <w:t>Berdasarkan usia, terdapat 17 orang berusia berkisar 18-20 tahun (77,3%), 3 orang berusia 21-25 tahun (13,6%), dan 2 orang berusia dibawah 18 tahun (9,1%). (</w:t>
      </w:r>
      <w:proofErr w:type="gramStart"/>
      <w:r>
        <w:t>lihat</w:t>
      </w:r>
      <w:proofErr w:type="gramEnd"/>
      <w:r>
        <w:t xml:space="preserve"> pada </w:t>
      </w:r>
      <w:r>
        <w:rPr>
          <w:b/>
        </w:rPr>
        <w:t>Gambar 4.1</w:t>
      </w:r>
      <w:r>
        <w:t>)</w:t>
      </w:r>
    </w:p>
    <w:p w:rsidR="00D65545" w:rsidRDefault="00D65545" w:rsidP="00E51A04">
      <w:pPr>
        <w:pStyle w:val="NormalWeb"/>
        <w:spacing w:before="240" w:beforeAutospacing="0" w:after="160" w:afterAutospacing="0" w:line="360" w:lineRule="auto"/>
        <w:ind w:left="284" w:firstLine="425"/>
        <w:jc w:val="center"/>
        <w:rPr>
          <w:noProof/>
        </w:rPr>
      </w:pPr>
      <w:r>
        <w:rPr>
          <w:noProof/>
        </w:rPr>
        <w:drawing>
          <wp:inline distT="0" distB="0" distL="0" distR="0" wp14:anchorId="1BB57C58" wp14:editId="1C6FF4C4">
            <wp:extent cx="2219325" cy="1085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6).png"/>
                    <pic:cNvPicPr/>
                  </pic:nvPicPr>
                  <pic:blipFill rotWithShape="1">
                    <a:blip r:embed="rId6">
                      <a:extLst>
                        <a:ext uri="{28A0092B-C50C-407E-A947-70E740481C1C}">
                          <a14:useLocalDpi xmlns:a14="http://schemas.microsoft.com/office/drawing/2010/main" val="0"/>
                        </a:ext>
                      </a:extLst>
                    </a:blip>
                    <a:srcRect l="31090" t="53022" r="31571" b="15051"/>
                    <a:stretch/>
                  </pic:blipFill>
                  <pic:spPr bwMode="auto">
                    <a:xfrm>
                      <a:off x="0" y="0"/>
                      <a:ext cx="2219325" cy="1085850"/>
                    </a:xfrm>
                    <a:prstGeom prst="rect">
                      <a:avLst/>
                    </a:prstGeom>
                    <a:ln>
                      <a:noFill/>
                    </a:ln>
                    <a:extLst>
                      <a:ext uri="{53640926-AAD7-44D8-BBD7-CCE9431645EC}">
                        <a14:shadowObscured xmlns:a14="http://schemas.microsoft.com/office/drawing/2010/main"/>
                      </a:ext>
                    </a:extLst>
                  </pic:spPr>
                </pic:pic>
              </a:graphicData>
            </a:graphic>
          </wp:inline>
        </w:drawing>
      </w:r>
    </w:p>
    <w:p w:rsidR="00D65545" w:rsidRPr="00D65545" w:rsidRDefault="00D65545" w:rsidP="00E51A04">
      <w:pPr>
        <w:pStyle w:val="NormalWeb"/>
        <w:spacing w:before="240" w:beforeAutospacing="0" w:after="160" w:afterAutospacing="0" w:line="360" w:lineRule="auto"/>
        <w:ind w:left="284" w:firstLine="425"/>
        <w:jc w:val="center"/>
        <w:rPr>
          <w:b/>
          <w:noProof/>
        </w:rPr>
      </w:pPr>
      <w:r>
        <w:rPr>
          <w:b/>
          <w:noProof/>
        </w:rPr>
        <w:t>Gambar 4.1 Usia Responden</w:t>
      </w:r>
    </w:p>
    <w:p w:rsidR="009037ED" w:rsidRDefault="009037ED" w:rsidP="00E51A04">
      <w:pPr>
        <w:pStyle w:val="NormalWeb"/>
        <w:spacing w:before="240" w:beforeAutospacing="0" w:after="160" w:afterAutospacing="0" w:line="360" w:lineRule="auto"/>
        <w:ind w:left="284" w:firstLine="425"/>
        <w:rPr>
          <w:color w:val="000000" w:themeColor="text1"/>
          <w:shd w:val="clear" w:color="auto" w:fill="FFFFFF"/>
        </w:rPr>
      </w:pPr>
      <w:r>
        <w:rPr>
          <w:color w:val="000000" w:themeColor="text1"/>
          <w:shd w:val="clear" w:color="auto" w:fill="FFFFFF"/>
          <w:lang w:val="id-ID"/>
        </w:rPr>
        <w:t xml:space="preserve">Berdasarkan kelompok </w:t>
      </w:r>
      <w:r>
        <w:rPr>
          <w:i/>
          <w:color w:val="000000" w:themeColor="text1"/>
          <w:shd w:val="clear" w:color="auto" w:fill="FFFFFF"/>
          <w:lang w:val="id-ID"/>
        </w:rPr>
        <w:t xml:space="preserve">fans/non-fans, </w:t>
      </w:r>
      <w:r>
        <w:rPr>
          <w:color w:val="000000" w:themeColor="text1"/>
          <w:shd w:val="clear" w:color="auto" w:fill="FFFFFF"/>
          <w:lang w:val="id-ID"/>
        </w:rPr>
        <w:t>terdapat orang responden</w:t>
      </w:r>
      <w:r>
        <w:rPr>
          <w:color w:val="000000" w:themeColor="text1"/>
          <w:shd w:val="clear" w:color="auto" w:fill="FFFFFF"/>
        </w:rPr>
        <w:t xml:space="preserve"> 12</w:t>
      </w:r>
      <w:r w:rsidR="009D6D83">
        <w:rPr>
          <w:color w:val="000000" w:themeColor="text1"/>
          <w:shd w:val="clear" w:color="auto" w:fill="FFFFFF"/>
          <w:lang w:val="id-ID"/>
        </w:rPr>
        <w:t xml:space="preserve"> </w:t>
      </w:r>
      <w:r>
        <w:rPr>
          <w:color w:val="000000" w:themeColor="text1"/>
          <w:shd w:val="clear" w:color="auto" w:fill="FFFFFF"/>
          <w:lang w:val="id-ID"/>
        </w:rPr>
        <w:t xml:space="preserve">orang </w:t>
      </w:r>
      <w:r>
        <w:rPr>
          <w:i/>
          <w:color w:val="000000" w:themeColor="text1"/>
          <w:shd w:val="clear" w:color="auto" w:fill="FFFFFF"/>
          <w:lang w:val="id-ID"/>
        </w:rPr>
        <w:t xml:space="preserve">fans </w:t>
      </w:r>
      <w:r>
        <w:rPr>
          <w:color w:val="000000" w:themeColor="text1"/>
          <w:shd w:val="clear" w:color="auto" w:fill="FFFFFF"/>
          <w:lang w:val="id-ID"/>
        </w:rPr>
        <w:t>(</w:t>
      </w:r>
      <w:r w:rsidR="009D6D83">
        <w:rPr>
          <w:color w:val="000000" w:themeColor="text1"/>
          <w:shd w:val="clear" w:color="auto" w:fill="FFFFFF"/>
        </w:rPr>
        <w:t>54,5</w:t>
      </w:r>
      <w:r>
        <w:rPr>
          <w:color w:val="000000" w:themeColor="text1"/>
          <w:shd w:val="clear" w:color="auto" w:fill="FFFFFF"/>
          <w:lang w:val="id-ID"/>
        </w:rPr>
        <w:t xml:space="preserve">%), dan terdapat </w:t>
      </w:r>
      <w:r w:rsidR="009D6D83">
        <w:rPr>
          <w:color w:val="000000" w:themeColor="text1"/>
          <w:shd w:val="clear" w:color="auto" w:fill="FFFFFF"/>
        </w:rPr>
        <w:t>10</w:t>
      </w:r>
      <w:r>
        <w:rPr>
          <w:color w:val="000000" w:themeColor="text1"/>
          <w:shd w:val="clear" w:color="auto" w:fill="FFFFFF"/>
          <w:lang w:val="id-ID"/>
        </w:rPr>
        <w:t xml:space="preserve"> orang responden </w:t>
      </w:r>
      <w:r>
        <w:rPr>
          <w:i/>
          <w:color w:val="000000" w:themeColor="text1"/>
          <w:shd w:val="clear" w:color="auto" w:fill="FFFFFF"/>
          <w:lang w:val="id-ID"/>
        </w:rPr>
        <w:t xml:space="preserve">non-fans </w:t>
      </w:r>
      <w:r>
        <w:rPr>
          <w:color w:val="000000" w:themeColor="text1"/>
          <w:shd w:val="clear" w:color="auto" w:fill="FFFFFF"/>
          <w:lang w:val="id-ID"/>
        </w:rPr>
        <w:t>(</w:t>
      </w:r>
      <w:r w:rsidR="009D6D83">
        <w:rPr>
          <w:color w:val="000000" w:themeColor="text1"/>
          <w:shd w:val="clear" w:color="auto" w:fill="FFFFFF"/>
        </w:rPr>
        <w:t>45,5</w:t>
      </w:r>
      <w:r>
        <w:rPr>
          <w:color w:val="000000" w:themeColor="text1"/>
          <w:shd w:val="clear" w:color="auto" w:fill="FFFFFF"/>
          <w:lang w:val="id-ID"/>
        </w:rPr>
        <w:t>%).</w:t>
      </w:r>
      <w:r w:rsidR="009D6D83">
        <w:rPr>
          <w:color w:val="000000" w:themeColor="text1"/>
          <w:shd w:val="clear" w:color="auto" w:fill="FFFFFF"/>
        </w:rPr>
        <w:t xml:space="preserve"> (</w:t>
      </w:r>
      <w:proofErr w:type="gramStart"/>
      <w:r w:rsidR="009D6D83">
        <w:rPr>
          <w:color w:val="000000" w:themeColor="text1"/>
          <w:shd w:val="clear" w:color="auto" w:fill="FFFFFF"/>
        </w:rPr>
        <w:t>lihat</w:t>
      </w:r>
      <w:proofErr w:type="gramEnd"/>
      <w:r w:rsidR="009D6D83">
        <w:rPr>
          <w:color w:val="000000" w:themeColor="text1"/>
          <w:shd w:val="clear" w:color="auto" w:fill="FFFFFF"/>
        </w:rPr>
        <w:t xml:space="preserve"> pada </w:t>
      </w:r>
      <w:r w:rsidR="009D6D83">
        <w:rPr>
          <w:b/>
          <w:color w:val="000000" w:themeColor="text1"/>
          <w:shd w:val="clear" w:color="auto" w:fill="FFFFFF"/>
        </w:rPr>
        <w:t>Gambar 4.2</w:t>
      </w:r>
      <w:r w:rsidR="009D6D83">
        <w:rPr>
          <w:color w:val="000000" w:themeColor="text1"/>
          <w:shd w:val="clear" w:color="auto" w:fill="FFFFFF"/>
        </w:rPr>
        <w:t>)</w:t>
      </w:r>
    </w:p>
    <w:p w:rsidR="00D65545" w:rsidRDefault="00D65545" w:rsidP="00E51A04">
      <w:pPr>
        <w:pStyle w:val="NormalWeb"/>
        <w:spacing w:before="240" w:beforeAutospacing="0" w:after="160" w:afterAutospacing="0" w:line="360" w:lineRule="auto"/>
        <w:ind w:left="284" w:firstLine="425"/>
        <w:jc w:val="center"/>
        <w:rPr>
          <w:noProof/>
          <w:color w:val="000000" w:themeColor="text1"/>
          <w:shd w:val="clear" w:color="auto" w:fill="FFFFFF"/>
        </w:rPr>
      </w:pPr>
      <w:r>
        <w:rPr>
          <w:noProof/>
          <w:color w:val="000000" w:themeColor="text1"/>
          <w:shd w:val="clear" w:color="auto" w:fill="FFFFFF"/>
        </w:rPr>
        <w:lastRenderedPageBreak/>
        <w:drawing>
          <wp:inline distT="0" distB="0" distL="0" distR="0" wp14:anchorId="6B077C40" wp14:editId="1936887B">
            <wp:extent cx="2428875" cy="1019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9).png"/>
                    <pic:cNvPicPr/>
                  </pic:nvPicPr>
                  <pic:blipFill rotWithShape="1">
                    <a:blip r:embed="rId7">
                      <a:extLst>
                        <a:ext uri="{28A0092B-C50C-407E-A947-70E740481C1C}">
                          <a14:useLocalDpi xmlns:a14="http://schemas.microsoft.com/office/drawing/2010/main" val="0"/>
                        </a:ext>
                      </a:extLst>
                    </a:blip>
                    <a:srcRect l="32692" t="45610" r="26442" b="23888"/>
                    <a:stretch/>
                  </pic:blipFill>
                  <pic:spPr bwMode="auto">
                    <a:xfrm>
                      <a:off x="0" y="0"/>
                      <a:ext cx="2428875" cy="1019175"/>
                    </a:xfrm>
                    <a:prstGeom prst="rect">
                      <a:avLst/>
                    </a:prstGeom>
                    <a:ln>
                      <a:noFill/>
                    </a:ln>
                    <a:extLst>
                      <a:ext uri="{53640926-AAD7-44D8-BBD7-CCE9431645EC}">
                        <a14:shadowObscured xmlns:a14="http://schemas.microsoft.com/office/drawing/2010/main"/>
                      </a:ext>
                    </a:extLst>
                  </pic:spPr>
                </pic:pic>
              </a:graphicData>
            </a:graphic>
          </wp:inline>
        </w:drawing>
      </w:r>
    </w:p>
    <w:p w:rsidR="00D65545" w:rsidRPr="00D65545" w:rsidRDefault="00D65545" w:rsidP="00E51A04">
      <w:pPr>
        <w:pStyle w:val="NormalWeb"/>
        <w:spacing w:before="240" w:beforeAutospacing="0" w:after="160" w:afterAutospacing="0" w:line="360" w:lineRule="auto"/>
        <w:ind w:left="284" w:firstLine="425"/>
        <w:jc w:val="center"/>
        <w:rPr>
          <w:b/>
          <w:color w:val="000000" w:themeColor="text1"/>
          <w:shd w:val="clear" w:color="auto" w:fill="FFFFFF"/>
        </w:rPr>
      </w:pPr>
      <w:r>
        <w:rPr>
          <w:b/>
          <w:color w:val="000000" w:themeColor="text1"/>
          <w:shd w:val="clear" w:color="auto" w:fill="FFFFFF"/>
        </w:rPr>
        <w:t>Gambar 4.2 Fans dan Non-fans</w:t>
      </w:r>
    </w:p>
    <w:p w:rsidR="005813C4" w:rsidRDefault="009D6D83" w:rsidP="00E51A04">
      <w:pPr>
        <w:pStyle w:val="NormalWeb"/>
        <w:spacing w:before="240" w:beforeAutospacing="0" w:after="160" w:afterAutospacing="0" w:line="360" w:lineRule="auto"/>
        <w:ind w:left="284"/>
        <w:rPr>
          <w:b/>
          <w:color w:val="000000" w:themeColor="text1"/>
          <w:shd w:val="clear" w:color="auto" w:fill="FFFFFF"/>
        </w:rPr>
      </w:pPr>
      <w:r>
        <w:rPr>
          <w:b/>
          <w:color w:val="000000" w:themeColor="text1"/>
          <w:shd w:val="clear" w:color="auto" w:fill="FFFFFF"/>
        </w:rPr>
        <w:t xml:space="preserve">4.1.2 </w:t>
      </w:r>
      <w:r w:rsidR="002B246A">
        <w:rPr>
          <w:b/>
          <w:color w:val="000000" w:themeColor="text1"/>
          <w:shd w:val="clear" w:color="auto" w:fill="FFFFFF"/>
        </w:rPr>
        <w:t xml:space="preserve">Impresi </w:t>
      </w:r>
      <w:r w:rsidR="002B246A" w:rsidRPr="005813C4">
        <w:rPr>
          <w:b/>
          <w:color w:val="000000" w:themeColor="text1"/>
          <w:shd w:val="clear" w:color="auto" w:fill="FFFFFF"/>
        </w:rPr>
        <w:t>Pertama</w:t>
      </w:r>
      <w:r w:rsidR="002B246A">
        <w:rPr>
          <w:b/>
          <w:color w:val="000000" w:themeColor="text1"/>
          <w:shd w:val="clear" w:color="auto" w:fill="FFFFFF"/>
        </w:rPr>
        <w:t xml:space="preserve"> Terhadap </w:t>
      </w:r>
      <w:proofErr w:type="gramStart"/>
      <w:r w:rsidR="002B246A">
        <w:rPr>
          <w:b/>
          <w:color w:val="000000" w:themeColor="text1"/>
          <w:shd w:val="clear" w:color="auto" w:fill="FFFFFF"/>
        </w:rPr>
        <w:t xml:space="preserve">Lagu </w:t>
      </w:r>
      <w:r w:rsidR="005813C4">
        <w:rPr>
          <w:b/>
          <w:color w:val="000000" w:themeColor="text1"/>
          <w:shd w:val="clear" w:color="auto" w:fill="FFFFFF"/>
        </w:rPr>
        <w:t>”</w:t>
      </w:r>
      <w:proofErr w:type="gramEnd"/>
      <w:r w:rsidR="005813C4">
        <w:rPr>
          <w:b/>
          <w:i/>
          <w:color w:val="000000" w:themeColor="text1"/>
          <w:shd w:val="clear" w:color="auto" w:fill="FFFFFF"/>
        </w:rPr>
        <w:t xml:space="preserve">Side Effect – </w:t>
      </w:r>
      <w:r w:rsidR="005813C4">
        <w:rPr>
          <w:b/>
          <w:color w:val="000000" w:themeColor="text1"/>
          <w:shd w:val="clear" w:color="auto" w:fill="FFFFFF"/>
        </w:rPr>
        <w:t>Stray Kids”</w:t>
      </w:r>
    </w:p>
    <w:p w:rsidR="00E51A04" w:rsidRPr="00E51A04" w:rsidRDefault="00E51A04" w:rsidP="00E51A04">
      <w:pPr>
        <w:pStyle w:val="NormalWeb"/>
        <w:spacing w:before="240" w:beforeAutospacing="0" w:after="160" w:afterAutospacing="0" w:line="360" w:lineRule="auto"/>
        <w:ind w:left="720" w:firstLine="719"/>
        <w:rPr>
          <w:color w:val="000000" w:themeColor="text1"/>
          <w:shd w:val="clear" w:color="auto" w:fill="FFFFFF"/>
        </w:rPr>
      </w:pPr>
      <w:r>
        <w:rPr>
          <w:color w:val="000000" w:themeColor="text1"/>
          <w:shd w:val="clear" w:color="auto" w:fill="FFFFFF"/>
        </w:rPr>
        <w:t>Berdasarkan impresi pertama, kebanyakanresponden mengatakan bahwa lagu ini terdengar aneh dan mereka bingung saat pertama mendengarkannya. Ada pula yang mengatakan ini merupakan lagu yang enerjik dan membuat semangat.</w:t>
      </w:r>
    </w:p>
    <w:p w:rsidR="00D65545" w:rsidRDefault="00D65545" w:rsidP="00E51A04">
      <w:pPr>
        <w:pStyle w:val="NormalWeb"/>
        <w:spacing w:before="240" w:beforeAutospacing="0" w:after="160" w:afterAutospacing="0" w:line="360" w:lineRule="auto"/>
        <w:ind w:left="284"/>
        <w:rPr>
          <w:b/>
          <w:color w:val="000000" w:themeColor="text1"/>
          <w:shd w:val="clear" w:color="auto" w:fill="FFFFFF"/>
        </w:rPr>
      </w:pPr>
      <w:r>
        <w:rPr>
          <w:b/>
          <w:color w:val="000000" w:themeColor="text1"/>
          <w:shd w:val="clear" w:color="auto" w:fill="FFFFFF"/>
        </w:rPr>
        <w:t>4.1.3 Pengetahuan tentang Musik Psytrance</w:t>
      </w:r>
    </w:p>
    <w:p w:rsidR="003E36B1" w:rsidRDefault="003E36B1" w:rsidP="00E51A04">
      <w:pPr>
        <w:pStyle w:val="NormalWeb"/>
        <w:spacing w:before="240" w:beforeAutospacing="0" w:after="160" w:afterAutospacing="0" w:line="360" w:lineRule="auto"/>
        <w:ind w:left="284" w:firstLine="425"/>
        <w:rPr>
          <w:color w:val="000000" w:themeColor="text1"/>
          <w:shd w:val="clear" w:color="auto" w:fill="FFFFFF"/>
        </w:rPr>
      </w:pPr>
      <w:r>
        <w:rPr>
          <w:color w:val="000000" w:themeColor="text1"/>
          <w:shd w:val="clear" w:color="auto" w:fill="FFFFFF"/>
        </w:rPr>
        <w:t>Terdapat 8 orang familiardengan aliran musik psytrance (36</w:t>
      </w:r>
      <w:proofErr w:type="gramStart"/>
      <w:r>
        <w:rPr>
          <w:color w:val="000000" w:themeColor="text1"/>
          <w:shd w:val="clear" w:color="auto" w:fill="FFFFFF"/>
        </w:rPr>
        <w:t>,4</w:t>
      </w:r>
      <w:proofErr w:type="gramEnd"/>
      <w:r>
        <w:rPr>
          <w:color w:val="000000" w:themeColor="text1"/>
          <w:shd w:val="clear" w:color="auto" w:fill="FFFFFF"/>
        </w:rPr>
        <w:t>%), dan 14 orang yang tidak familiar dengan aliran musik psytrance (63,6%). (</w:t>
      </w:r>
      <w:proofErr w:type="gramStart"/>
      <w:r>
        <w:rPr>
          <w:color w:val="000000" w:themeColor="text1"/>
          <w:shd w:val="clear" w:color="auto" w:fill="FFFFFF"/>
        </w:rPr>
        <w:t>lihat</w:t>
      </w:r>
      <w:proofErr w:type="gramEnd"/>
      <w:r>
        <w:rPr>
          <w:color w:val="000000" w:themeColor="text1"/>
          <w:shd w:val="clear" w:color="auto" w:fill="FFFFFF"/>
        </w:rPr>
        <w:t xml:space="preserve"> pada </w:t>
      </w:r>
      <w:r>
        <w:rPr>
          <w:b/>
          <w:color w:val="000000" w:themeColor="text1"/>
          <w:shd w:val="clear" w:color="auto" w:fill="FFFFFF"/>
        </w:rPr>
        <w:t>Gambar 4.3</w:t>
      </w:r>
      <w:r>
        <w:rPr>
          <w:color w:val="000000" w:themeColor="text1"/>
          <w:shd w:val="clear" w:color="auto" w:fill="FFFFFF"/>
        </w:rPr>
        <w:t>)</w:t>
      </w:r>
    </w:p>
    <w:p w:rsidR="003E36B1" w:rsidRDefault="003E36B1" w:rsidP="00E51A04">
      <w:pPr>
        <w:pStyle w:val="NormalWeb"/>
        <w:spacing w:before="240" w:beforeAutospacing="0" w:after="160" w:afterAutospacing="0" w:line="360" w:lineRule="auto"/>
        <w:ind w:left="284" w:firstLine="425"/>
        <w:jc w:val="center"/>
        <w:rPr>
          <w:noProof/>
          <w:color w:val="000000" w:themeColor="text1"/>
          <w:shd w:val="clear" w:color="auto" w:fill="FFFFFF"/>
        </w:rPr>
      </w:pPr>
      <w:r>
        <w:rPr>
          <w:noProof/>
          <w:color w:val="000000" w:themeColor="text1"/>
          <w:shd w:val="clear" w:color="auto" w:fill="FFFFFF"/>
        </w:rPr>
        <w:drawing>
          <wp:inline distT="0" distB="0" distL="0" distR="0" wp14:anchorId="3CE3687F" wp14:editId="7B2CA09B">
            <wp:extent cx="1866900" cy="95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png"/>
                    <pic:cNvPicPr/>
                  </pic:nvPicPr>
                  <pic:blipFill rotWithShape="1">
                    <a:blip r:embed="rId8">
                      <a:extLst>
                        <a:ext uri="{28A0092B-C50C-407E-A947-70E740481C1C}">
                          <a14:useLocalDpi xmlns:a14="http://schemas.microsoft.com/office/drawing/2010/main" val="0"/>
                        </a:ext>
                      </a:extLst>
                    </a:blip>
                    <a:srcRect l="32211" t="44470" r="36379" b="27024"/>
                    <a:stretch/>
                  </pic:blipFill>
                  <pic:spPr bwMode="auto">
                    <a:xfrm>
                      <a:off x="0" y="0"/>
                      <a:ext cx="1866900" cy="952500"/>
                    </a:xfrm>
                    <a:prstGeom prst="rect">
                      <a:avLst/>
                    </a:prstGeom>
                    <a:ln>
                      <a:noFill/>
                    </a:ln>
                    <a:extLst>
                      <a:ext uri="{53640926-AAD7-44D8-BBD7-CCE9431645EC}">
                        <a14:shadowObscured xmlns:a14="http://schemas.microsoft.com/office/drawing/2010/main"/>
                      </a:ext>
                    </a:extLst>
                  </pic:spPr>
                </pic:pic>
              </a:graphicData>
            </a:graphic>
          </wp:inline>
        </w:drawing>
      </w:r>
    </w:p>
    <w:p w:rsidR="003E36B1" w:rsidRPr="003E36B1" w:rsidRDefault="003E36B1" w:rsidP="00E51A04">
      <w:pPr>
        <w:pStyle w:val="NormalWeb"/>
        <w:spacing w:before="240" w:beforeAutospacing="0" w:after="160" w:afterAutospacing="0" w:line="360" w:lineRule="auto"/>
        <w:ind w:left="284" w:firstLine="425"/>
        <w:jc w:val="center"/>
        <w:rPr>
          <w:b/>
          <w:color w:val="000000" w:themeColor="text1"/>
          <w:shd w:val="clear" w:color="auto" w:fill="FFFFFF"/>
        </w:rPr>
      </w:pPr>
      <w:r>
        <w:rPr>
          <w:b/>
          <w:color w:val="000000" w:themeColor="text1"/>
          <w:shd w:val="clear" w:color="auto" w:fill="FFFFFF"/>
        </w:rPr>
        <w:t>Gambar 4.3 Pengetahuan tentan Aliran Musik Psytrance</w:t>
      </w:r>
    </w:p>
    <w:p w:rsidR="00D65545" w:rsidRDefault="00D65545" w:rsidP="00E51A04">
      <w:pPr>
        <w:pStyle w:val="NormalWeb"/>
        <w:spacing w:before="240" w:beforeAutospacing="0" w:after="160" w:afterAutospacing="0" w:line="360" w:lineRule="auto"/>
        <w:ind w:left="284"/>
        <w:rPr>
          <w:b/>
          <w:color w:val="000000" w:themeColor="text1"/>
          <w:shd w:val="clear" w:color="auto" w:fill="FFFFFF"/>
        </w:rPr>
      </w:pPr>
      <w:r>
        <w:rPr>
          <w:b/>
          <w:color w:val="000000" w:themeColor="text1"/>
          <w:shd w:val="clear" w:color="auto" w:fill="FFFFFF"/>
        </w:rPr>
        <w:t xml:space="preserve">4.1.4 Kapan Pertama Kali Mendengar </w:t>
      </w:r>
      <w:proofErr w:type="gramStart"/>
      <w:r>
        <w:rPr>
          <w:b/>
          <w:color w:val="000000" w:themeColor="text1"/>
          <w:shd w:val="clear" w:color="auto" w:fill="FFFFFF"/>
        </w:rPr>
        <w:t>Lagu ”</w:t>
      </w:r>
      <w:proofErr w:type="gramEnd"/>
      <w:r>
        <w:rPr>
          <w:b/>
          <w:i/>
          <w:color w:val="000000" w:themeColor="text1"/>
          <w:shd w:val="clear" w:color="auto" w:fill="FFFFFF"/>
        </w:rPr>
        <w:t xml:space="preserve">Side Effect – </w:t>
      </w:r>
      <w:r>
        <w:rPr>
          <w:b/>
          <w:color w:val="000000" w:themeColor="text1"/>
          <w:shd w:val="clear" w:color="auto" w:fill="FFFFFF"/>
        </w:rPr>
        <w:t>Stray Kids”</w:t>
      </w:r>
    </w:p>
    <w:p w:rsidR="003E36B1" w:rsidRDefault="003E36B1" w:rsidP="00E51A04">
      <w:pPr>
        <w:pStyle w:val="NormalWeb"/>
        <w:spacing w:before="240" w:beforeAutospacing="0" w:after="160" w:afterAutospacing="0" w:line="360" w:lineRule="auto"/>
        <w:ind w:left="284" w:firstLine="567"/>
        <w:rPr>
          <w:color w:val="000000" w:themeColor="text1"/>
          <w:shd w:val="clear" w:color="auto" w:fill="FFFFFF"/>
        </w:rPr>
      </w:pPr>
      <w:r>
        <w:rPr>
          <w:color w:val="000000" w:themeColor="text1"/>
          <w:shd w:val="clear" w:color="auto" w:fill="FFFFFF"/>
        </w:rPr>
        <w:t xml:space="preserve">Terdapat 8 orang yang baru-baru ini mendengarkan </w:t>
      </w:r>
      <w:r w:rsidRPr="003E36B1">
        <w:rPr>
          <w:color w:val="000000" w:themeColor="text1"/>
          <w:shd w:val="clear" w:color="auto" w:fill="FFFFFF"/>
        </w:rPr>
        <w:t>lagu “</w:t>
      </w:r>
      <w:r w:rsidRPr="003E36B1">
        <w:rPr>
          <w:i/>
          <w:color w:val="000000" w:themeColor="text1"/>
          <w:shd w:val="clear" w:color="auto" w:fill="FFFFFF"/>
        </w:rPr>
        <w:t xml:space="preserve">Side Effect – </w:t>
      </w:r>
      <w:r w:rsidRPr="003E36B1">
        <w:rPr>
          <w:color w:val="000000" w:themeColor="text1"/>
          <w:shd w:val="clear" w:color="auto" w:fill="FFFFFF"/>
        </w:rPr>
        <w:t>Stray Kids”</w:t>
      </w:r>
      <w:r>
        <w:rPr>
          <w:color w:val="000000" w:themeColor="text1"/>
          <w:shd w:val="clear" w:color="auto" w:fill="FFFFFF"/>
        </w:rPr>
        <w:t xml:space="preserve"> (36</w:t>
      </w:r>
      <w:proofErr w:type="gramStart"/>
      <w:r>
        <w:rPr>
          <w:color w:val="000000" w:themeColor="text1"/>
          <w:shd w:val="clear" w:color="auto" w:fill="FFFFFF"/>
        </w:rPr>
        <w:t>,4</w:t>
      </w:r>
      <w:proofErr w:type="gramEnd"/>
      <w:r>
        <w:rPr>
          <w:color w:val="000000" w:themeColor="text1"/>
          <w:shd w:val="clear" w:color="auto" w:fill="FFFFFF"/>
        </w:rPr>
        <w:t xml:space="preserve">%), 8 orang mendengarkan saat pertama kali rilis (36,4%), dan 6 orang mendengarkan lagu </w:t>
      </w:r>
      <w:r w:rsidRPr="003E36B1">
        <w:rPr>
          <w:color w:val="000000" w:themeColor="text1"/>
          <w:shd w:val="clear" w:color="auto" w:fill="FFFFFF"/>
        </w:rPr>
        <w:t>”</w:t>
      </w:r>
      <w:r w:rsidRPr="003E36B1">
        <w:rPr>
          <w:i/>
          <w:color w:val="000000" w:themeColor="text1"/>
          <w:shd w:val="clear" w:color="auto" w:fill="FFFFFF"/>
        </w:rPr>
        <w:t xml:space="preserve">Side Effect – </w:t>
      </w:r>
      <w:r w:rsidRPr="003E36B1">
        <w:rPr>
          <w:color w:val="000000" w:themeColor="text1"/>
          <w:shd w:val="clear" w:color="auto" w:fill="FFFFFF"/>
        </w:rPr>
        <w:t>Stray Kids”</w:t>
      </w:r>
      <w:r>
        <w:rPr>
          <w:color w:val="000000" w:themeColor="text1"/>
          <w:shd w:val="clear" w:color="auto" w:fill="FFFFFF"/>
        </w:rPr>
        <w:t xml:space="preserve"> setelah beberapa hari/bulan lagu ini rilis. (</w:t>
      </w:r>
      <w:proofErr w:type="gramStart"/>
      <w:r>
        <w:rPr>
          <w:color w:val="000000" w:themeColor="text1"/>
          <w:shd w:val="clear" w:color="auto" w:fill="FFFFFF"/>
        </w:rPr>
        <w:t>lihat</w:t>
      </w:r>
      <w:proofErr w:type="gramEnd"/>
      <w:r>
        <w:rPr>
          <w:color w:val="000000" w:themeColor="text1"/>
          <w:shd w:val="clear" w:color="auto" w:fill="FFFFFF"/>
        </w:rPr>
        <w:t xml:space="preserve"> pada </w:t>
      </w:r>
      <w:r>
        <w:rPr>
          <w:b/>
          <w:color w:val="000000" w:themeColor="text1"/>
          <w:shd w:val="clear" w:color="auto" w:fill="FFFFFF"/>
        </w:rPr>
        <w:t>Gambar 4.4</w:t>
      </w:r>
      <w:r>
        <w:rPr>
          <w:color w:val="000000" w:themeColor="text1"/>
          <w:shd w:val="clear" w:color="auto" w:fill="FFFFFF"/>
        </w:rPr>
        <w:t>)</w:t>
      </w:r>
    </w:p>
    <w:p w:rsidR="003E36B1" w:rsidRDefault="003E36B1" w:rsidP="00E51A04">
      <w:pPr>
        <w:pStyle w:val="NormalWeb"/>
        <w:spacing w:before="240" w:beforeAutospacing="0" w:after="160" w:afterAutospacing="0" w:line="360" w:lineRule="auto"/>
        <w:ind w:left="284" w:firstLine="567"/>
        <w:jc w:val="center"/>
        <w:rPr>
          <w:noProof/>
          <w:color w:val="000000" w:themeColor="text1"/>
          <w:shd w:val="clear" w:color="auto" w:fill="FFFFFF"/>
        </w:rPr>
      </w:pPr>
      <w:r>
        <w:rPr>
          <w:noProof/>
          <w:color w:val="000000" w:themeColor="text1"/>
          <w:shd w:val="clear" w:color="auto" w:fill="FFFFFF"/>
        </w:rPr>
        <w:lastRenderedPageBreak/>
        <w:drawing>
          <wp:inline distT="0" distB="0" distL="0" distR="0" wp14:anchorId="7785A317" wp14:editId="5CCE9507">
            <wp:extent cx="2343150" cy="981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1).png"/>
                    <pic:cNvPicPr/>
                  </pic:nvPicPr>
                  <pic:blipFill rotWithShape="1">
                    <a:blip r:embed="rId9">
                      <a:extLst>
                        <a:ext uri="{28A0092B-C50C-407E-A947-70E740481C1C}">
                          <a14:useLocalDpi xmlns:a14="http://schemas.microsoft.com/office/drawing/2010/main" val="0"/>
                        </a:ext>
                      </a:extLst>
                    </a:blip>
                    <a:srcRect l="32852" t="45610" r="27725" b="25028"/>
                    <a:stretch/>
                  </pic:blipFill>
                  <pic:spPr bwMode="auto">
                    <a:xfrm>
                      <a:off x="0" y="0"/>
                      <a:ext cx="2343150" cy="981075"/>
                    </a:xfrm>
                    <a:prstGeom prst="rect">
                      <a:avLst/>
                    </a:prstGeom>
                    <a:ln>
                      <a:noFill/>
                    </a:ln>
                    <a:extLst>
                      <a:ext uri="{53640926-AAD7-44D8-BBD7-CCE9431645EC}">
                        <a14:shadowObscured xmlns:a14="http://schemas.microsoft.com/office/drawing/2010/main"/>
                      </a:ext>
                    </a:extLst>
                  </pic:spPr>
                </pic:pic>
              </a:graphicData>
            </a:graphic>
          </wp:inline>
        </w:drawing>
      </w:r>
    </w:p>
    <w:p w:rsidR="003E36B1" w:rsidRPr="003E36B1" w:rsidRDefault="003E36B1" w:rsidP="00E51A04">
      <w:pPr>
        <w:pStyle w:val="NormalWeb"/>
        <w:spacing w:before="240" w:beforeAutospacing="0" w:after="160" w:afterAutospacing="0" w:line="360" w:lineRule="auto"/>
        <w:ind w:left="284" w:firstLine="567"/>
        <w:jc w:val="center"/>
        <w:rPr>
          <w:b/>
          <w:color w:val="000000" w:themeColor="text1"/>
          <w:shd w:val="clear" w:color="auto" w:fill="FFFFFF"/>
        </w:rPr>
      </w:pPr>
      <w:r>
        <w:rPr>
          <w:b/>
          <w:color w:val="000000" w:themeColor="text1"/>
          <w:shd w:val="clear" w:color="auto" w:fill="FFFFFF"/>
        </w:rPr>
        <w:t xml:space="preserve">Gambar 4.4 Pertama Kali Responden Mendengar </w:t>
      </w:r>
      <w:proofErr w:type="gramStart"/>
      <w:r>
        <w:rPr>
          <w:b/>
          <w:color w:val="000000" w:themeColor="text1"/>
          <w:shd w:val="clear" w:color="auto" w:fill="FFFFFF"/>
        </w:rPr>
        <w:t>Lagu ”</w:t>
      </w:r>
      <w:proofErr w:type="gramEnd"/>
      <w:r>
        <w:rPr>
          <w:b/>
          <w:i/>
          <w:color w:val="000000" w:themeColor="text1"/>
          <w:shd w:val="clear" w:color="auto" w:fill="FFFFFF"/>
        </w:rPr>
        <w:t xml:space="preserve">Side Effect – </w:t>
      </w:r>
      <w:r>
        <w:rPr>
          <w:b/>
          <w:color w:val="000000" w:themeColor="text1"/>
          <w:shd w:val="clear" w:color="auto" w:fill="FFFFFF"/>
        </w:rPr>
        <w:t>Stray Kids”</w:t>
      </w:r>
    </w:p>
    <w:p w:rsidR="003E36B1" w:rsidRDefault="00D65545" w:rsidP="00E51A04">
      <w:pPr>
        <w:pStyle w:val="NormalWeb"/>
        <w:spacing w:before="240" w:beforeAutospacing="0" w:after="160" w:afterAutospacing="0" w:line="360" w:lineRule="auto"/>
        <w:ind w:left="284"/>
        <w:rPr>
          <w:b/>
          <w:color w:val="000000" w:themeColor="text1"/>
          <w:shd w:val="clear" w:color="auto" w:fill="FFFFFF"/>
        </w:rPr>
      </w:pPr>
      <w:r>
        <w:rPr>
          <w:b/>
          <w:color w:val="000000" w:themeColor="text1"/>
          <w:shd w:val="clear" w:color="auto" w:fill="FFFFFF"/>
        </w:rPr>
        <w:t>4.1.5</w:t>
      </w:r>
      <w:r w:rsidR="005813C4">
        <w:rPr>
          <w:b/>
          <w:color w:val="000000" w:themeColor="text1"/>
          <w:shd w:val="clear" w:color="auto" w:fill="FFFFFF"/>
        </w:rPr>
        <w:t xml:space="preserve"> Seberapa Sering Mendengarkan </w:t>
      </w:r>
      <w:proofErr w:type="gramStart"/>
      <w:r w:rsidR="005813C4">
        <w:rPr>
          <w:b/>
          <w:color w:val="000000" w:themeColor="text1"/>
          <w:shd w:val="clear" w:color="auto" w:fill="FFFFFF"/>
        </w:rPr>
        <w:t>Lagu ”</w:t>
      </w:r>
      <w:proofErr w:type="gramEnd"/>
      <w:r w:rsidR="005813C4">
        <w:rPr>
          <w:b/>
          <w:i/>
          <w:color w:val="000000" w:themeColor="text1"/>
          <w:shd w:val="clear" w:color="auto" w:fill="FFFFFF"/>
        </w:rPr>
        <w:t xml:space="preserve">Side Effect – </w:t>
      </w:r>
      <w:r w:rsidR="005813C4">
        <w:rPr>
          <w:b/>
          <w:color w:val="000000" w:themeColor="text1"/>
          <w:shd w:val="clear" w:color="auto" w:fill="FFFFFF"/>
        </w:rPr>
        <w:t>Stray Kids”</w:t>
      </w:r>
    </w:p>
    <w:p w:rsidR="005813C4" w:rsidRDefault="003E36B1" w:rsidP="00E51A04">
      <w:pPr>
        <w:pStyle w:val="NormalWeb"/>
        <w:spacing w:before="240" w:beforeAutospacing="0" w:after="160" w:afterAutospacing="0" w:line="360" w:lineRule="auto"/>
        <w:ind w:left="284" w:firstLine="425"/>
        <w:rPr>
          <w:color w:val="000000" w:themeColor="text1"/>
          <w:shd w:val="clear" w:color="auto" w:fill="FFFFFF"/>
        </w:rPr>
      </w:pPr>
      <w:r>
        <w:rPr>
          <w:color w:val="000000" w:themeColor="text1"/>
          <w:shd w:val="clear" w:color="auto" w:fill="FFFFFF"/>
        </w:rPr>
        <w:t xml:space="preserve">Berdasarkan seberapa sering responden mendengarkan </w:t>
      </w:r>
      <w:r w:rsidRPr="003E36B1">
        <w:rPr>
          <w:color w:val="000000" w:themeColor="text1"/>
          <w:shd w:val="clear" w:color="auto" w:fill="FFFFFF"/>
        </w:rPr>
        <w:t>Lagu ”</w:t>
      </w:r>
      <w:r w:rsidRPr="003E36B1">
        <w:rPr>
          <w:i/>
          <w:color w:val="000000" w:themeColor="text1"/>
          <w:shd w:val="clear" w:color="auto" w:fill="FFFFFF"/>
        </w:rPr>
        <w:t xml:space="preserve">Side Effect – </w:t>
      </w:r>
      <w:r w:rsidRPr="003E36B1">
        <w:rPr>
          <w:color w:val="000000" w:themeColor="text1"/>
          <w:shd w:val="clear" w:color="auto" w:fill="FFFFFF"/>
        </w:rPr>
        <w:t>Stray Kids”</w:t>
      </w:r>
      <w:r>
        <w:rPr>
          <w:color w:val="000000" w:themeColor="text1"/>
          <w:shd w:val="clear" w:color="auto" w:fill="FFFFFF"/>
        </w:rPr>
        <w:t xml:space="preserve">, terdapat 8 orang sering mendengarkan (36,4%), 7 orang sangat jarang mendengarkan (31,8%), 5 orang sesekali mendengarkan (22,7%), dan 2 orang sangat sering mendengarkan (9,1%) </w:t>
      </w:r>
      <w:r w:rsidR="005813C4">
        <w:rPr>
          <w:color w:val="000000" w:themeColor="text1"/>
          <w:shd w:val="clear" w:color="auto" w:fill="FFFFFF"/>
        </w:rPr>
        <w:t>(</w:t>
      </w:r>
      <w:proofErr w:type="gramStart"/>
      <w:r w:rsidR="005813C4">
        <w:rPr>
          <w:color w:val="000000" w:themeColor="text1"/>
          <w:shd w:val="clear" w:color="auto" w:fill="FFFFFF"/>
        </w:rPr>
        <w:t>lihat</w:t>
      </w:r>
      <w:proofErr w:type="gramEnd"/>
      <w:r w:rsidR="005813C4">
        <w:rPr>
          <w:color w:val="000000" w:themeColor="text1"/>
          <w:shd w:val="clear" w:color="auto" w:fill="FFFFFF"/>
        </w:rPr>
        <w:t xml:space="preserve"> pada </w:t>
      </w:r>
      <w:r>
        <w:rPr>
          <w:b/>
          <w:color w:val="000000" w:themeColor="text1"/>
          <w:shd w:val="clear" w:color="auto" w:fill="FFFFFF"/>
        </w:rPr>
        <w:t>Gambar 4.5</w:t>
      </w:r>
      <w:r w:rsidR="005813C4">
        <w:rPr>
          <w:color w:val="000000" w:themeColor="text1"/>
          <w:shd w:val="clear" w:color="auto" w:fill="FFFFFF"/>
        </w:rPr>
        <w:t>)</w:t>
      </w:r>
    </w:p>
    <w:p w:rsidR="00902D05" w:rsidRDefault="00902D05" w:rsidP="00E51A04">
      <w:pPr>
        <w:pStyle w:val="NormalWeb"/>
        <w:spacing w:before="240" w:beforeAutospacing="0" w:after="160" w:afterAutospacing="0" w:line="360" w:lineRule="auto"/>
        <w:ind w:left="284" w:firstLine="425"/>
        <w:jc w:val="center"/>
        <w:rPr>
          <w:b/>
          <w:noProof/>
          <w:color w:val="000000" w:themeColor="text1"/>
          <w:shd w:val="clear" w:color="auto" w:fill="FFFFFF"/>
        </w:rPr>
      </w:pPr>
      <w:r>
        <w:rPr>
          <w:b/>
          <w:noProof/>
          <w:color w:val="000000" w:themeColor="text1"/>
          <w:shd w:val="clear" w:color="auto" w:fill="FFFFFF"/>
        </w:rPr>
        <w:drawing>
          <wp:inline distT="0" distB="0" distL="0" distR="0" wp14:anchorId="50ABD37E" wp14:editId="6ADD63BC">
            <wp:extent cx="2181225" cy="876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2).png"/>
                    <pic:cNvPicPr/>
                  </pic:nvPicPr>
                  <pic:blipFill rotWithShape="1">
                    <a:blip r:embed="rId10">
                      <a:extLst>
                        <a:ext uri="{28A0092B-C50C-407E-A947-70E740481C1C}">
                          <a14:useLocalDpi xmlns:a14="http://schemas.microsoft.com/office/drawing/2010/main" val="0"/>
                        </a:ext>
                      </a:extLst>
                    </a:blip>
                    <a:srcRect l="30609" t="56443" r="32692" b="17331"/>
                    <a:stretch/>
                  </pic:blipFill>
                  <pic:spPr bwMode="auto">
                    <a:xfrm>
                      <a:off x="0" y="0"/>
                      <a:ext cx="2181225" cy="876300"/>
                    </a:xfrm>
                    <a:prstGeom prst="rect">
                      <a:avLst/>
                    </a:prstGeom>
                    <a:ln>
                      <a:noFill/>
                    </a:ln>
                    <a:extLst>
                      <a:ext uri="{53640926-AAD7-44D8-BBD7-CCE9431645EC}">
                        <a14:shadowObscured xmlns:a14="http://schemas.microsoft.com/office/drawing/2010/main"/>
                      </a:ext>
                    </a:extLst>
                  </pic:spPr>
                </pic:pic>
              </a:graphicData>
            </a:graphic>
          </wp:inline>
        </w:drawing>
      </w:r>
    </w:p>
    <w:p w:rsidR="00902D05" w:rsidRPr="00902D05" w:rsidRDefault="00902D05" w:rsidP="00E51A04">
      <w:pPr>
        <w:pStyle w:val="NormalWeb"/>
        <w:spacing w:before="240" w:beforeAutospacing="0" w:after="160" w:afterAutospacing="0" w:line="360" w:lineRule="auto"/>
        <w:ind w:left="284" w:firstLine="425"/>
        <w:jc w:val="center"/>
        <w:rPr>
          <w:b/>
          <w:color w:val="000000" w:themeColor="text1"/>
          <w:shd w:val="clear" w:color="auto" w:fill="FFFFFF"/>
        </w:rPr>
      </w:pPr>
      <w:r>
        <w:rPr>
          <w:b/>
          <w:color w:val="000000" w:themeColor="text1"/>
          <w:shd w:val="clear" w:color="auto" w:fill="FFFFFF"/>
        </w:rPr>
        <w:t xml:space="preserve">Gambar 4.5 Seberapa Sering Responden Mendengarkan </w:t>
      </w:r>
      <w:proofErr w:type="gramStart"/>
      <w:r>
        <w:rPr>
          <w:b/>
          <w:color w:val="000000" w:themeColor="text1"/>
          <w:shd w:val="clear" w:color="auto" w:fill="FFFFFF"/>
        </w:rPr>
        <w:t>Lagu ”</w:t>
      </w:r>
      <w:proofErr w:type="gramEnd"/>
      <w:r>
        <w:rPr>
          <w:b/>
          <w:i/>
          <w:color w:val="000000" w:themeColor="text1"/>
          <w:shd w:val="clear" w:color="auto" w:fill="FFFFFF"/>
        </w:rPr>
        <w:t xml:space="preserve">Side Effect – </w:t>
      </w:r>
      <w:r>
        <w:rPr>
          <w:b/>
          <w:color w:val="000000" w:themeColor="text1"/>
          <w:shd w:val="clear" w:color="auto" w:fill="FFFFFF"/>
        </w:rPr>
        <w:t>Stray Kids”</w:t>
      </w:r>
    </w:p>
    <w:p w:rsidR="005813C4" w:rsidRDefault="00D65545" w:rsidP="00E51A04">
      <w:pPr>
        <w:pStyle w:val="NormalWeb"/>
        <w:spacing w:before="240" w:beforeAutospacing="0" w:after="160" w:afterAutospacing="0" w:line="360" w:lineRule="auto"/>
        <w:ind w:left="284"/>
        <w:rPr>
          <w:b/>
          <w:color w:val="000000" w:themeColor="text1"/>
          <w:shd w:val="clear" w:color="auto" w:fill="FFFFFF"/>
        </w:rPr>
      </w:pPr>
      <w:r>
        <w:rPr>
          <w:b/>
          <w:color w:val="000000" w:themeColor="text1"/>
          <w:shd w:val="clear" w:color="auto" w:fill="FFFFFF"/>
        </w:rPr>
        <w:t>4.1.6</w:t>
      </w:r>
      <w:r w:rsidR="00902D05">
        <w:rPr>
          <w:b/>
          <w:color w:val="000000" w:themeColor="text1"/>
          <w:shd w:val="clear" w:color="auto" w:fill="FFFFFF"/>
        </w:rPr>
        <w:t xml:space="preserve"> Pengetahuan </w:t>
      </w:r>
      <w:r w:rsidR="005813C4">
        <w:rPr>
          <w:b/>
          <w:color w:val="000000" w:themeColor="text1"/>
          <w:shd w:val="clear" w:color="auto" w:fill="FFFFFF"/>
        </w:rPr>
        <w:t xml:space="preserve">terhadap Arti dan Makna </w:t>
      </w:r>
      <w:proofErr w:type="gramStart"/>
      <w:r w:rsidR="005813C4">
        <w:rPr>
          <w:b/>
          <w:color w:val="000000" w:themeColor="text1"/>
          <w:shd w:val="clear" w:color="auto" w:fill="FFFFFF"/>
        </w:rPr>
        <w:t>Lagu ”</w:t>
      </w:r>
      <w:proofErr w:type="gramEnd"/>
      <w:r w:rsidR="005813C4">
        <w:rPr>
          <w:b/>
          <w:i/>
          <w:color w:val="000000" w:themeColor="text1"/>
          <w:shd w:val="clear" w:color="auto" w:fill="FFFFFF"/>
        </w:rPr>
        <w:t xml:space="preserve">Side Effect – </w:t>
      </w:r>
      <w:r w:rsidR="005813C4">
        <w:rPr>
          <w:b/>
          <w:color w:val="000000" w:themeColor="text1"/>
          <w:shd w:val="clear" w:color="auto" w:fill="FFFFFF"/>
        </w:rPr>
        <w:t>Stray Kids”</w:t>
      </w:r>
    </w:p>
    <w:p w:rsidR="005813C4" w:rsidRDefault="00553503" w:rsidP="00E51A04">
      <w:pPr>
        <w:pStyle w:val="NormalWeb"/>
        <w:spacing w:before="240" w:beforeAutospacing="0" w:after="160" w:afterAutospacing="0" w:line="360" w:lineRule="auto"/>
        <w:ind w:left="284" w:firstLine="425"/>
        <w:rPr>
          <w:color w:val="000000" w:themeColor="text1"/>
          <w:shd w:val="clear" w:color="auto" w:fill="FFFFFF"/>
        </w:rPr>
      </w:pPr>
      <w:r>
        <w:rPr>
          <w:color w:val="000000" w:themeColor="text1"/>
          <w:shd w:val="clear" w:color="auto" w:fill="FFFFFF"/>
        </w:rPr>
        <w:t xml:space="preserve">Berdasarkan pengetahuan responden, terdapat 7 orang tahu tentang arti dan makna dari </w:t>
      </w:r>
      <w:proofErr w:type="gramStart"/>
      <w:r>
        <w:rPr>
          <w:color w:val="000000" w:themeColor="text1"/>
          <w:shd w:val="clear" w:color="auto" w:fill="FFFFFF"/>
        </w:rPr>
        <w:t xml:space="preserve">lagu </w:t>
      </w:r>
      <w:r w:rsidRPr="00553503">
        <w:rPr>
          <w:color w:val="000000" w:themeColor="text1"/>
          <w:shd w:val="clear" w:color="auto" w:fill="FFFFFF"/>
        </w:rPr>
        <w:t>”</w:t>
      </w:r>
      <w:proofErr w:type="gramEnd"/>
      <w:r w:rsidRPr="00553503">
        <w:rPr>
          <w:i/>
          <w:color w:val="000000" w:themeColor="text1"/>
          <w:shd w:val="clear" w:color="auto" w:fill="FFFFFF"/>
        </w:rPr>
        <w:t xml:space="preserve">Side Effect – </w:t>
      </w:r>
      <w:r w:rsidRPr="00553503">
        <w:rPr>
          <w:color w:val="000000" w:themeColor="text1"/>
          <w:shd w:val="clear" w:color="auto" w:fill="FFFFFF"/>
        </w:rPr>
        <w:t>Stray Kids”</w:t>
      </w:r>
      <w:r>
        <w:rPr>
          <w:color w:val="000000" w:themeColor="text1"/>
          <w:shd w:val="clear" w:color="auto" w:fill="FFFFFF"/>
        </w:rPr>
        <w:t xml:space="preserve"> (39,8%), 11 orang mungkin tahu, dan 4 orang tidak tahu dengan lagu tesebut (18,2%). (</w:t>
      </w:r>
      <w:proofErr w:type="gramStart"/>
      <w:r>
        <w:rPr>
          <w:color w:val="000000" w:themeColor="text1"/>
          <w:shd w:val="clear" w:color="auto" w:fill="FFFFFF"/>
        </w:rPr>
        <w:t>lihat</w:t>
      </w:r>
      <w:proofErr w:type="gramEnd"/>
      <w:r>
        <w:rPr>
          <w:color w:val="000000" w:themeColor="text1"/>
          <w:shd w:val="clear" w:color="auto" w:fill="FFFFFF"/>
        </w:rPr>
        <w:t xml:space="preserve"> pada </w:t>
      </w:r>
      <w:r w:rsidR="003E36B1">
        <w:rPr>
          <w:b/>
          <w:color w:val="000000" w:themeColor="text1"/>
          <w:shd w:val="clear" w:color="auto" w:fill="FFFFFF"/>
        </w:rPr>
        <w:t>Gambar 4.6</w:t>
      </w:r>
      <w:r>
        <w:rPr>
          <w:color w:val="000000" w:themeColor="text1"/>
          <w:shd w:val="clear" w:color="auto" w:fill="FFFFFF"/>
        </w:rPr>
        <w:t>)</w:t>
      </w:r>
    </w:p>
    <w:p w:rsidR="00902D05" w:rsidRDefault="00902D05" w:rsidP="00E51A04">
      <w:pPr>
        <w:pStyle w:val="NormalWeb"/>
        <w:spacing w:before="240" w:beforeAutospacing="0" w:after="160" w:afterAutospacing="0" w:line="360" w:lineRule="auto"/>
        <w:ind w:left="284" w:firstLine="425"/>
        <w:jc w:val="center"/>
        <w:rPr>
          <w:noProof/>
          <w:color w:val="000000" w:themeColor="text1"/>
          <w:shd w:val="clear" w:color="auto" w:fill="FFFFFF"/>
        </w:rPr>
      </w:pPr>
      <w:r>
        <w:rPr>
          <w:noProof/>
          <w:color w:val="000000" w:themeColor="text1"/>
          <w:shd w:val="clear" w:color="auto" w:fill="FFFFFF"/>
        </w:rPr>
        <w:drawing>
          <wp:inline distT="0" distB="0" distL="0" distR="0" wp14:anchorId="0558106C" wp14:editId="1E7AB389">
            <wp:extent cx="2352675" cy="990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3).png"/>
                    <pic:cNvPicPr/>
                  </pic:nvPicPr>
                  <pic:blipFill rotWithShape="1">
                    <a:blip r:embed="rId11">
                      <a:extLst>
                        <a:ext uri="{28A0092B-C50C-407E-A947-70E740481C1C}">
                          <a14:useLocalDpi xmlns:a14="http://schemas.microsoft.com/office/drawing/2010/main" val="0"/>
                        </a:ext>
                      </a:extLst>
                    </a:blip>
                    <a:srcRect l="31571" t="43900" r="28846" b="26453"/>
                    <a:stretch/>
                  </pic:blipFill>
                  <pic:spPr bwMode="auto">
                    <a:xfrm>
                      <a:off x="0" y="0"/>
                      <a:ext cx="2352675" cy="990600"/>
                    </a:xfrm>
                    <a:prstGeom prst="rect">
                      <a:avLst/>
                    </a:prstGeom>
                    <a:ln>
                      <a:noFill/>
                    </a:ln>
                    <a:extLst>
                      <a:ext uri="{53640926-AAD7-44D8-BBD7-CCE9431645EC}">
                        <a14:shadowObscured xmlns:a14="http://schemas.microsoft.com/office/drawing/2010/main"/>
                      </a:ext>
                    </a:extLst>
                  </pic:spPr>
                </pic:pic>
              </a:graphicData>
            </a:graphic>
          </wp:inline>
        </w:drawing>
      </w:r>
    </w:p>
    <w:p w:rsidR="00902D05" w:rsidRPr="00902D05" w:rsidRDefault="00902D05" w:rsidP="00E51A04">
      <w:pPr>
        <w:pStyle w:val="NormalWeb"/>
        <w:spacing w:before="240" w:beforeAutospacing="0" w:after="160" w:afterAutospacing="0" w:line="360" w:lineRule="auto"/>
        <w:ind w:left="284" w:firstLine="425"/>
        <w:jc w:val="center"/>
        <w:rPr>
          <w:b/>
          <w:color w:val="000000" w:themeColor="text1"/>
          <w:shd w:val="clear" w:color="auto" w:fill="FFFFFF"/>
        </w:rPr>
      </w:pPr>
      <w:r>
        <w:rPr>
          <w:b/>
          <w:color w:val="000000" w:themeColor="text1"/>
          <w:shd w:val="clear" w:color="auto" w:fill="FFFFFF"/>
        </w:rPr>
        <w:t xml:space="preserve">Gambar 4.6 Pengetahuan Tentang </w:t>
      </w:r>
      <w:proofErr w:type="gramStart"/>
      <w:r>
        <w:rPr>
          <w:b/>
          <w:color w:val="000000" w:themeColor="text1"/>
          <w:shd w:val="clear" w:color="auto" w:fill="FFFFFF"/>
        </w:rPr>
        <w:t>Lagu ”</w:t>
      </w:r>
      <w:proofErr w:type="gramEnd"/>
      <w:r>
        <w:rPr>
          <w:b/>
          <w:i/>
          <w:color w:val="000000" w:themeColor="text1"/>
          <w:shd w:val="clear" w:color="auto" w:fill="FFFFFF"/>
        </w:rPr>
        <w:t xml:space="preserve">Side Effect – </w:t>
      </w:r>
      <w:r>
        <w:rPr>
          <w:b/>
          <w:color w:val="000000" w:themeColor="text1"/>
          <w:shd w:val="clear" w:color="auto" w:fill="FFFFFF"/>
        </w:rPr>
        <w:t>Stray Kids”</w:t>
      </w:r>
    </w:p>
    <w:p w:rsidR="00553503" w:rsidRDefault="00D65545" w:rsidP="00E51A04">
      <w:pPr>
        <w:pStyle w:val="NormalWeb"/>
        <w:spacing w:before="240" w:beforeAutospacing="0" w:after="160" w:afterAutospacing="0" w:line="360" w:lineRule="auto"/>
        <w:ind w:left="284"/>
        <w:rPr>
          <w:b/>
          <w:color w:val="202124"/>
          <w:shd w:val="clear" w:color="auto" w:fill="FFFFFF"/>
        </w:rPr>
      </w:pPr>
      <w:r>
        <w:rPr>
          <w:b/>
          <w:color w:val="000000" w:themeColor="text1"/>
          <w:shd w:val="clear" w:color="auto" w:fill="FFFFFF"/>
        </w:rPr>
        <w:lastRenderedPageBreak/>
        <w:t>4.1.7</w:t>
      </w:r>
      <w:r w:rsidR="00553503">
        <w:rPr>
          <w:b/>
          <w:color w:val="000000" w:themeColor="text1"/>
          <w:shd w:val="clear" w:color="auto" w:fill="FFFFFF"/>
        </w:rPr>
        <w:t xml:space="preserve"> </w:t>
      </w:r>
      <w:r w:rsidR="002C42EC">
        <w:rPr>
          <w:b/>
          <w:color w:val="202124"/>
          <w:shd w:val="clear" w:color="auto" w:fill="FFFFFF"/>
        </w:rPr>
        <w:t>Pengalaman M</w:t>
      </w:r>
      <w:r w:rsidR="002C42EC" w:rsidRPr="002C42EC">
        <w:rPr>
          <w:b/>
          <w:color w:val="202124"/>
          <w:shd w:val="clear" w:color="auto" w:fill="FFFFFF"/>
        </w:rPr>
        <w:t>endegar</w:t>
      </w:r>
      <w:r w:rsidR="002C42EC">
        <w:rPr>
          <w:b/>
          <w:color w:val="202124"/>
          <w:shd w:val="clear" w:color="auto" w:fill="FFFFFF"/>
        </w:rPr>
        <w:t>kan Lagu tersebut saat Keadaan K</w:t>
      </w:r>
      <w:r w:rsidR="002C42EC" w:rsidRPr="002C42EC">
        <w:rPr>
          <w:b/>
          <w:color w:val="202124"/>
          <w:shd w:val="clear" w:color="auto" w:fill="FFFFFF"/>
        </w:rPr>
        <w:t>acau</w:t>
      </w:r>
    </w:p>
    <w:p w:rsidR="002C42EC" w:rsidRDefault="002C42EC" w:rsidP="00E51A04">
      <w:pPr>
        <w:pStyle w:val="NormalWeb"/>
        <w:spacing w:before="240" w:beforeAutospacing="0" w:after="160" w:afterAutospacing="0" w:line="360" w:lineRule="auto"/>
        <w:ind w:left="284" w:firstLine="425"/>
        <w:rPr>
          <w:color w:val="000000" w:themeColor="text1"/>
          <w:shd w:val="clear" w:color="auto" w:fill="FFFFFF"/>
        </w:rPr>
      </w:pPr>
      <w:r>
        <w:rPr>
          <w:color w:val="000000" w:themeColor="text1"/>
          <w:shd w:val="clear" w:color="auto" w:fill="FFFFFF"/>
        </w:rPr>
        <w:t>Terdapat 13 orang responden pernah mendengarkan</w:t>
      </w:r>
      <w:r w:rsidR="00962C7D">
        <w:rPr>
          <w:color w:val="000000" w:themeColor="text1"/>
          <w:shd w:val="clear" w:color="auto" w:fill="FFFFFF"/>
        </w:rPr>
        <w:t xml:space="preserve"> </w:t>
      </w:r>
      <w:proofErr w:type="gramStart"/>
      <w:r w:rsidR="00962C7D">
        <w:rPr>
          <w:color w:val="000000" w:themeColor="text1"/>
          <w:shd w:val="clear" w:color="auto" w:fill="FFFFFF"/>
        </w:rPr>
        <w:t>lagu</w:t>
      </w:r>
      <w:r>
        <w:rPr>
          <w:color w:val="000000" w:themeColor="text1"/>
          <w:shd w:val="clear" w:color="auto" w:fill="FFFFFF"/>
        </w:rPr>
        <w:t xml:space="preserve"> </w:t>
      </w:r>
      <w:r w:rsidRPr="00553503">
        <w:rPr>
          <w:color w:val="000000" w:themeColor="text1"/>
          <w:shd w:val="clear" w:color="auto" w:fill="FFFFFF"/>
        </w:rPr>
        <w:t>”</w:t>
      </w:r>
      <w:proofErr w:type="gramEnd"/>
      <w:r w:rsidRPr="00553503">
        <w:rPr>
          <w:i/>
          <w:color w:val="000000" w:themeColor="text1"/>
          <w:shd w:val="clear" w:color="auto" w:fill="FFFFFF"/>
        </w:rPr>
        <w:t xml:space="preserve">Side Effect – </w:t>
      </w:r>
      <w:r w:rsidRPr="00553503">
        <w:rPr>
          <w:color w:val="000000" w:themeColor="text1"/>
          <w:shd w:val="clear" w:color="auto" w:fill="FFFFFF"/>
        </w:rPr>
        <w:t>Stray Kids”</w:t>
      </w:r>
      <w:r w:rsidR="00962C7D">
        <w:rPr>
          <w:color w:val="000000" w:themeColor="text1"/>
          <w:shd w:val="clear" w:color="auto" w:fill="FFFFFF"/>
        </w:rPr>
        <w:t xml:space="preserve"> saat mereka sedang dalam keadaan kacau atau stres, dan 9 orang responden mendengakan lagu tersebut saat tidak sedang dalam keadaan kacau ataupun stress. (</w:t>
      </w:r>
      <w:proofErr w:type="gramStart"/>
      <w:r w:rsidR="00962C7D">
        <w:rPr>
          <w:color w:val="000000" w:themeColor="text1"/>
          <w:shd w:val="clear" w:color="auto" w:fill="FFFFFF"/>
        </w:rPr>
        <w:t>lihat</w:t>
      </w:r>
      <w:proofErr w:type="gramEnd"/>
      <w:r w:rsidR="00962C7D">
        <w:rPr>
          <w:color w:val="000000" w:themeColor="text1"/>
          <w:shd w:val="clear" w:color="auto" w:fill="FFFFFF"/>
        </w:rPr>
        <w:t xml:space="preserve"> pada </w:t>
      </w:r>
      <w:r w:rsidR="00902D05">
        <w:rPr>
          <w:b/>
          <w:color w:val="000000" w:themeColor="text1"/>
          <w:shd w:val="clear" w:color="auto" w:fill="FFFFFF"/>
        </w:rPr>
        <w:t>Gambar 4.7</w:t>
      </w:r>
      <w:r w:rsidR="00962C7D">
        <w:rPr>
          <w:color w:val="000000" w:themeColor="text1"/>
          <w:shd w:val="clear" w:color="auto" w:fill="FFFFFF"/>
        </w:rPr>
        <w:t>)</w:t>
      </w:r>
    </w:p>
    <w:p w:rsidR="00902D05" w:rsidRDefault="00902D05" w:rsidP="00E51A04">
      <w:pPr>
        <w:pStyle w:val="NormalWeb"/>
        <w:spacing w:before="240" w:beforeAutospacing="0" w:after="160" w:afterAutospacing="0" w:line="360" w:lineRule="auto"/>
        <w:ind w:left="284" w:firstLine="425"/>
        <w:jc w:val="center"/>
        <w:rPr>
          <w:noProof/>
          <w:color w:val="000000" w:themeColor="text1"/>
          <w:shd w:val="clear" w:color="auto" w:fill="FFFFFF"/>
        </w:rPr>
      </w:pPr>
      <w:r>
        <w:rPr>
          <w:noProof/>
          <w:color w:val="000000" w:themeColor="text1"/>
          <w:shd w:val="clear" w:color="auto" w:fill="FFFFFF"/>
        </w:rPr>
        <w:drawing>
          <wp:inline distT="0" distB="0" distL="0" distR="0" wp14:anchorId="45BD6D86" wp14:editId="0F1F7504">
            <wp:extent cx="1866900" cy="981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4).png"/>
                    <pic:cNvPicPr/>
                  </pic:nvPicPr>
                  <pic:blipFill rotWithShape="1">
                    <a:blip r:embed="rId12">
                      <a:extLst>
                        <a:ext uri="{28A0092B-C50C-407E-A947-70E740481C1C}">
                          <a14:useLocalDpi xmlns:a14="http://schemas.microsoft.com/office/drawing/2010/main" val="0"/>
                        </a:ext>
                      </a:extLst>
                    </a:blip>
                    <a:srcRect l="33013" t="58438" r="35577" b="12201"/>
                    <a:stretch/>
                  </pic:blipFill>
                  <pic:spPr bwMode="auto">
                    <a:xfrm>
                      <a:off x="0" y="0"/>
                      <a:ext cx="1866900" cy="981075"/>
                    </a:xfrm>
                    <a:prstGeom prst="rect">
                      <a:avLst/>
                    </a:prstGeom>
                    <a:ln>
                      <a:noFill/>
                    </a:ln>
                    <a:extLst>
                      <a:ext uri="{53640926-AAD7-44D8-BBD7-CCE9431645EC}">
                        <a14:shadowObscured xmlns:a14="http://schemas.microsoft.com/office/drawing/2010/main"/>
                      </a:ext>
                    </a:extLst>
                  </pic:spPr>
                </pic:pic>
              </a:graphicData>
            </a:graphic>
          </wp:inline>
        </w:drawing>
      </w:r>
    </w:p>
    <w:p w:rsidR="00902D05" w:rsidRPr="00902D05" w:rsidRDefault="00902D05" w:rsidP="00E51A04">
      <w:pPr>
        <w:pStyle w:val="NormalWeb"/>
        <w:spacing w:before="240" w:beforeAutospacing="0" w:after="160" w:afterAutospacing="0" w:line="360" w:lineRule="auto"/>
        <w:ind w:left="284" w:firstLine="425"/>
        <w:jc w:val="center"/>
        <w:rPr>
          <w:b/>
          <w:color w:val="000000" w:themeColor="text1"/>
          <w:shd w:val="clear" w:color="auto" w:fill="FFFFFF"/>
        </w:rPr>
      </w:pPr>
      <w:r>
        <w:rPr>
          <w:b/>
          <w:color w:val="000000" w:themeColor="text1"/>
          <w:shd w:val="clear" w:color="auto" w:fill="FFFFFF"/>
        </w:rPr>
        <w:t xml:space="preserve">Gambar 4.7 Pengalaman Mendengarkan </w:t>
      </w:r>
      <w:proofErr w:type="gramStart"/>
      <w:r>
        <w:rPr>
          <w:b/>
          <w:color w:val="000000" w:themeColor="text1"/>
          <w:shd w:val="clear" w:color="auto" w:fill="FFFFFF"/>
        </w:rPr>
        <w:t>Lagu ”</w:t>
      </w:r>
      <w:proofErr w:type="gramEnd"/>
      <w:r>
        <w:rPr>
          <w:b/>
          <w:i/>
          <w:color w:val="000000" w:themeColor="text1"/>
          <w:shd w:val="clear" w:color="auto" w:fill="FFFFFF"/>
        </w:rPr>
        <w:t xml:space="preserve">Side Effect – </w:t>
      </w:r>
      <w:r>
        <w:rPr>
          <w:b/>
          <w:color w:val="000000" w:themeColor="text1"/>
          <w:shd w:val="clear" w:color="auto" w:fill="FFFFFF"/>
        </w:rPr>
        <w:t>Stray Kids” saat Sedang Kacau/Stres</w:t>
      </w:r>
    </w:p>
    <w:p w:rsidR="00962C7D" w:rsidRDefault="00D65545" w:rsidP="00E51A04">
      <w:pPr>
        <w:pStyle w:val="NormalWeb"/>
        <w:spacing w:before="240" w:beforeAutospacing="0" w:after="160" w:afterAutospacing="0" w:line="360" w:lineRule="auto"/>
        <w:ind w:left="284"/>
        <w:rPr>
          <w:b/>
          <w:color w:val="000000" w:themeColor="text1"/>
          <w:shd w:val="clear" w:color="auto" w:fill="FFFFFF"/>
        </w:rPr>
      </w:pPr>
      <w:r>
        <w:rPr>
          <w:b/>
          <w:color w:val="000000" w:themeColor="text1"/>
          <w:shd w:val="clear" w:color="auto" w:fill="FFFFFF"/>
        </w:rPr>
        <w:t>4.1.8</w:t>
      </w:r>
      <w:r w:rsidR="00962C7D">
        <w:rPr>
          <w:b/>
          <w:color w:val="000000" w:themeColor="text1"/>
          <w:shd w:val="clear" w:color="auto" w:fill="FFFFFF"/>
        </w:rPr>
        <w:t xml:space="preserve"> Efek dari Mendengarkan </w:t>
      </w:r>
      <w:proofErr w:type="gramStart"/>
      <w:r w:rsidR="00962C7D">
        <w:rPr>
          <w:b/>
          <w:color w:val="000000" w:themeColor="text1"/>
          <w:shd w:val="clear" w:color="auto" w:fill="FFFFFF"/>
        </w:rPr>
        <w:t xml:space="preserve">Lagu </w:t>
      </w:r>
      <w:r w:rsidR="00962C7D" w:rsidRPr="00962C7D">
        <w:rPr>
          <w:b/>
          <w:color w:val="000000" w:themeColor="text1"/>
          <w:shd w:val="clear" w:color="auto" w:fill="FFFFFF"/>
        </w:rPr>
        <w:t>”</w:t>
      </w:r>
      <w:proofErr w:type="gramEnd"/>
      <w:r w:rsidR="00962C7D" w:rsidRPr="00962C7D">
        <w:rPr>
          <w:b/>
          <w:i/>
          <w:color w:val="000000" w:themeColor="text1"/>
          <w:shd w:val="clear" w:color="auto" w:fill="FFFFFF"/>
        </w:rPr>
        <w:t xml:space="preserve">Side Effect – </w:t>
      </w:r>
      <w:r w:rsidR="00962C7D" w:rsidRPr="00962C7D">
        <w:rPr>
          <w:b/>
          <w:color w:val="000000" w:themeColor="text1"/>
          <w:shd w:val="clear" w:color="auto" w:fill="FFFFFF"/>
        </w:rPr>
        <w:t>Stray Kids”</w:t>
      </w:r>
    </w:p>
    <w:p w:rsidR="00962C7D" w:rsidRDefault="00962C7D" w:rsidP="00E51A04">
      <w:pPr>
        <w:pStyle w:val="NormalWeb"/>
        <w:spacing w:before="240" w:beforeAutospacing="0" w:after="160" w:afterAutospacing="0" w:line="360" w:lineRule="auto"/>
        <w:ind w:left="284" w:firstLine="425"/>
      </w:pPr>
      <w:r>
        <w:rPr>
          <w:color w:val="000000" w:themeColor="text1"/>
          <w:shd w:val="clear" w:color="auto" w:fill="FFFFFF"/>
        </w:rPr>
        <w:t>Terdapat 12 orang responden merasakan efek setelah mendengarkan lagu tersebut (80%), dan 3 orang responden tidak merasakan efeknya (20%). (</w:t>
      </w:r>
      <w:proofErr w:type="gramStart"/>
      <w:r>
        <w:rPr>
          <w:color w:val="000000" w:themeColor="text1"/>
          <w:shd w:val="clear" w:color="auto" w:fill="FFFFFF"/>
        </w:rPr>
        <w:t>lihat</w:t>
      </w:r>
      <w:proofErr w:type="gramEnd"/>
      <w:r>
        <w:rPr>
          <w:color w:val="000000" w:themeColor="text1"/>
          <w:shd w:val="clear" w:color="auto" w:fill="FFFFFF"/>
        </w:rPr>
        <w:t xml:space="preserve"> pada</w:t>
      </w:r>
      <w:r>
        <w:t xml:space="preserve"> </w:t>
      </w:r>
      <w:r w:rsidR="00902D05">
        <w:rPr>
          <w:b/>
        </w:rPr>
        <w:t>Gambar 4.8</w:t>
      </w:r>
      <w:r>
        <w:t>)</w:t>
      </w:r>
    </w:p>
    <w:p w:rsidR="00902D05" w:rsidRDefault="00902D05" w:rsidP="00E51A04">
      <w:pPr>
        <w:pStyle w:val="NormalWeb"/>
        <w:spacing w:before="240" w:beforeAutospacing="0" w:after="160" w:afterAutospacing="0" w:line="360" w:lineRule="auto"/>
        <w:ind w:left="284" w:firstLine="425"/>
        <w:jc w:val="center"/>
        <w:rPr>
          <w:noProof/>
        </w:rPr>
      </w:pPr>
      <w:r>
        <w:rPr>
          <w:noProof/>
        </w:rPr>
        <w:drawing>
          <wp:inline distT="0" distB="0" distL="0" distR="0" wp14:anchorId="4F9DCAC9" wp14:editId="73795A1B">
            <wp:extent cx="1847850" cy="857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5).png"/>
                    <pic:cNvPicPr/>
                  </pic:nvPicPr>
                  <pic:blipFill rotWithShape="1">
                    <a:blip r:embed="rId13">
                      <a:extLst>
                        <a:ext uri="{28A0092B-C50C-407E-A947-70E740481C1C}">
                          <a14:useLocalDpi xmlns:a14="http://schemas.microsoft.com/office/drawing/2010/main" val="0"/>
                        </a:ext>
                      </a:extLst>
                    </a:blip>
                    <a:srcRect l="31891" t="57013" r="37019" b="17332"/>
                    <a:stretch/>
                  </pic:blipFill>
                  <pic:spPr bwMode="auto">
                    <a:xfrm>
                      <a:off x="0" y="0"/>
                      <a:ext cx="1847850" cy="857250"/>
                    </a:xfrm>
                    <a:prstGeom prst="rect">
                      <a:avLst/>
                    </a:prstGeom>
                    <a:ln>
                      <a:noFill/>
                    </a:ln>
                    <a:extLst>
                      <a:ext uri="{53640926-AAD7-44D8-BBD7-CCE9431645EC}">
                        <a14:shadowObscured xmlns:a14="http://schemas.microsoft.com/office/drawing/2010/main"/>
                      </a:ext>
                    </a:extLst>
                  </pic:spPr>
                </pic:pic>
              </a:graphicData>
            </a:graphic>
          </wp:inline>
        </w:drawing>
      </w:r>
    </w:p>
    <w:p w:rsidR="00902D05" w:rsidRDefault="00902D05" w:rsidP="00E51A04">
      <w:pPr>
        <w:pStyle w:val="NormalWeb"/>
        <w:spacing w:before="240" w:beforeAutospacing="0" w:after="160" w:afterAutospacing="0" w:line="360" w:lineRule="auto"/>
        <w:ind w:left="284" w:firstLine="425"/>
        <w:jc w:val="center"/>
        <w:rPr>
          <w:b/>
          <w:color w:val="000000" w:themeColor="text1"/>
          <w:shd w:val="clear" w:color="auto" w:fill="FFFFFF"/>
        </w:rPr>
      </w:pPr>
      <w:r>
        <w:rPr>
          <w:b/>
        </w:rPr>
        <w:t xml:space="preserve">Gambar 4.8 Efek dari Mendengarkan </w:t>
      </w:r>
      <w:proofErr w:type="gramStart"/>
      <w:r>
        <w:rPr>
          <w:b/>
          <w:color w:val="000000" w:themeColor="text1"/>
          <w:shd w:val="clear" w:color="auto" w:fill="FFFFFF"/>
        </w:rPr>
        <w:t>Lagu ”</w:t>
      </w:r>
      <w:proofErr w:type="gramEnd"/>
      <w:r>
        <w:rPr>
          <w:b/>
          <w:i/>
          <w:color w:val="000000" w:themeColor="text1"/>
          <w:shd w:val="clear" w:color="auto" w:fill="FFFFFF"/>
        </w:rPr>
        <w:t xml:space="preserve">Side Effect – </w:t>
      </w:r>
      <w:r>
        <w:rPr>
          <w:b/>
          <w:color w:val="000000" w:themeColor="text1"/>
          <w:shd w:val="clear" w:color="auto" w:fill="FFFFFF"/>
        </w:rPr>
        <w:t>Stray Kids”</w:t>
      </w:r>
    </w:p>
    <w:p w:rsidR="00CA13DF" w:rsidRDefault="00CA13DF" w:rsidP="00CA13DF">
      <w:pPr>
        <w:pStyle w:val="NormalWeb"/>
        <w:spacing w:before="240" w:beforeAutospacing="0" w:after="160" w:afterAutospacing="0" w:line="360" w:lineRule="auto"/>
        <w:ind w:left="284" w:firstLine="425"/>
      </w:pPr>
      <w:r>
        <w:t>Beberapa responden merasakan efek yang dialami saat atau setelah mendengar lagu ini. Rata – rata dari mereka menyatakan bahwa kepala mereka terasa lebih ringan</w:t>
      </w:r>
      <w:r w:rsidR="00FE2C98">
        <w:t xml:space="preserve"> dan pikiran mereka lebih tenang</w:t>
      </w:r>
      <w:r>
        <w:t xml:space="preserve"> </w:t>
      </w:r>
      <w:r w:rsidR="00FE2C98">
        <w:t>sesudah mendengarkan lagu ini. A</w:t>
      </w:r>
      <w:r>
        <w:t>da pula yang</w:t>
      </w:r>
      <w:r w:rsidR="00FE2C98">
        <w:t xml:space="preserve"> mengatakan bahwa mendengarkan lagu ini bisa membuat </w:t>
      </w:r>
      <w:r w:rsidR="00FE2C98" w:rsidRPr="00FE2C98">
        <w:rPr>
          <w:i/>
        </w:rPr>
        <w:t>mood</w:t>
      </w:r>
      <w:r w:rsidR="00FE2C98">
        <w:t xml:space="preserve"> menjadi lebih baik karena </w:t>
      </w:r>
      <w:r w:rsidR="00FE2C98" w:rsidRPr="00FE2C98">
        <w:rPr>
          <w:i/>
        </w:rPr>
        <w:t>beat</w:t>
      </w:r>
      <w:r w:rsidR="00FE2C98">
        <w:t xml:space="preserve"> lagunya.</w:t>
      </w:r>
    </w:p>
    <w:p w:rsidR="00FE2C98" w:rsidRDefault="00FE2C98" w:rsidP="00CA13DF">
      <w:pPr>
        <w:pStyle w:val="NormalWeb"/>
        <w:spacing w:before="240" w:beforeAutospacing="0" w:after="160" w:afterAutospacing="0" w:line="360" w:lineRule="auto"/>
        <w:ind w:left="284" w:firstLine="425"/>
      </w:pPr>
    </w:p>
    <w:p w:rsidR="00FE2C98" w:rsidRPr="00CA13DF" w:rsidRDefault="00FE2C98" w:rsidP="00CA13DF">
      <w:pPr>
        <w:pStyle w:val="NormalWeb"/>
        <w:spacing w:before="240" w:beforeAutospacing="0" w:after="160" w:afterAutospacing="0" w:line="360" w:lineRule="auto"/>
        <w:ind w:left="284" w:firstLine="425"/>
      </w:pPr>
    </w:p>
    <w:p w:rsidR="00902D05" w:rsidRDefault="00D65545" w:rsidP="00E51A04">
      <w:pPr>
        <w:pStyle w:val="NormalWeb"/>
        <w:spacing w:before="240" w:beforeAutospacing="0" w:after="160" w:afterAutospacing="0" w:line="360" w:lineRule="auto"/>
        <w:ind w:left="142"/>
        <w:rPr>
          <w:b/>
        </w:rPr>
      </w:pPr>
      <w:r>
        <w:rPr>
          <w:b/>
        </w:rPr>
        <w:lastRenderedPageBreak/>
        <w:t>4.1.9 Pendapat tentang Aliran Musik Pytrance yang Belum Banyak Dipakai dalam Musik K-Pop</w:t>
      </w:r>
    </w:p>
    <w:p w:rsidR="00FE2C98" w:rsidRPr="00FE2C98" w:rsidRDefault="00FE2C98" w:rsidP="00E51A04">
      <w:pPr>
        <w:pStyle w:val="NormalWeb"/>
        <w:spacing w:before="240" w:beforeAutospacing="0" w:after="160" w:afterAutospacing="0" w:line="360" w:lineRule="auto"/>
        <w:ind w:left="142"/>
      </w:pPr>
      <w:r>
        <w:rPr>
          <w:b/>
        </w:rPr>
        <w:tab/>
      </w:r>
      <w:r>
        <w:t xml:space="preserve">Aliran musik Psytrance memang belum umum untuk pendengar musik K-Pop. Namun begitu, rata – rata responden mengungkapkan bahwa aliran musik ini sangat menarik dan menjadi inovasi bagi perkembangan musik K-Pop. Stray Kids pun mengemas musik psytrance dengan sangat rapih sehingga dapat diterima luas di kalangan fans maupun non-fans. </w:t>
      </w:r>
    </w:p>
    <w:p w:rsidR="00902D05" w:rsidRDefault="00902D05" w:rsidP="00E51A04">
      <w:pPr>
        <w:spacing w:line="360" w:lineRule="auto"/>
        <w:rPr>
          <w:rFonts w:ascii="Times New Roman" w:eastAsia="Times New Roman" w:hAnsi="Times New Roman" w:cs="Times New Roman"/>
          <w:b/>
          <w:sz w:val="24"/>
          <w:szCs w:val="24"/>
        </w:rPr>
      </w:pPr>
      <w:r>
        <w:rPr>
          <w:b/>
        </w:rPr>
        <w:br w:type="page"/>
      </w:r>
    </w:p>
    <w:p w:rsidR="004750CE" w:rsidRDefault="00902D05" w:rsidP="004750CE">
      <w:pPr>
        <w:pStyle w:val="NormalWeb"/>
        <w:spacing w:before="240" w:beforeAutospacing="0" w:after="160" w:afterAutospacing="0" w:line="360" w:lineRule="auto"/>
        <w:ind w:left="142"/>
        <w:jc w:val="center"/>
        <w:rPr>
          <w:b/>
        </w:rPr>
      </w:pPr>
      <w:r>
        <w:rPr>
          <w:b/>
        </w:rPr>
        <w:lastRenderedPageBreak/>
        <w:t>DAFTAR PUSTAKA</w:t>
      </w:r>
    </w:p>
    <w:p w:rsidR="004750CE" w:rsidRDefault="004750CE" w:rsidP="004750CE">
      <w:pPr>
        <w:pStyle w:val="NormalWeb"/>
        <w:spacing w:before="240" w:beforeAutospacing="0" w:after="160" w:afterAutospacing="0" w:line="360" w:lineRule="auto"/>
        <w:ind w:left="142"/>
        <w:jc w:val="center"/>
        <w:rPr>
          <w:b/>
        </w:rPr>
      </w:pPr>
    </w:p>
    <w:p w:rsidR="004750CE" w:rsidRDefault="004750CE" w:rsidP="004750CE">
      <w:pPr>
        <w:pStyle w:val="NormalWeb"/>
        <w:spacing w:before="240" w:beforeAutospacing="0" w:after="160" w:afterAutospacing="0" w:line="360" w:lineRule="auto"/>
        <w:ind w:left="1276" w:hanging="1134"/>
      </w:pPr>
      <w:r>
        <w:t xml:space="preserve">Rodriguez, A. H., Zallek, N. S., Aldag, J., &amp; Xu Michael. (2019). Neurophysiogical effects of various music genres on electroencephalographic cerebral cortex activity. </w:t>
      </w:r>
      <w:r>
        <w:rPr>
          <w:i/>
        </w:rPr>
        <w:t xml:space="preserve">Journal of Psychedelic Studies. </w:t>
      </w:r>
      <w:hyperlink r:id="rId14" w:history="1">
        <w:r w:rsidRPr="00B21028">
          <w:rPr>
            <w:rStyle w:val="Hyperlink"/>
          </w:rPr>
          <w:t>https://www.researchgate.net/publication/337497923_Neurophysiological_effects_of_various_music_genres_on_electroencephalographic_cerebral_cortex_activity</w:t>
        </w:r>
      </w:hyperlink>
    </w:p>
    <w:p w:rsidR="004750CE" w:rsidRDefault="00C23BB7" w:rsidP="00C23BB7">
      <w:pPr>
        <w:pStyle w:val="NormalWeb"/>
        <w:spacing w:before="240" w:line="360" w:lineRule="auto"/>
        <w:ind w:left="1276" w:hanging="1134"/>
      </w:pPr>
      <w:bookmarkStart w:id="0" w:name="_GoBack"/>
      <w:r>
        <w:t xml:space="preserve">Kawengian, J., Rumampuk, J., &amp; Lintong, F. (2020). </w:t>
      </w:r>
      <w:r>
        <w:t>Perbedaan Pengaruh Terapi Audio</w:t>
      </w:r>
      <w:r>
        <w:t xml:space="preserve"> </w:t>
      </w:r>
      <w:bookmarkEnd w:id="0"/>
      <w:r>
        <w:t xml:space="preserve">Gelombang Alpha dan Gelombang </w:t>
      </w:r>
      <w:r>
        <w:t>Theta terhadap Daya Konsentras</w:t>
      </w:r>
      <w:r>
        <w:t xml:space="preserve">i Otak pada Pemuda GMIM Tabita </w:t>
      </w:r>
      <w:r>
        <w:t>Sarongsong 1 Airmadidi 2</w:t>
      </w:r>
      <w:r>
        <w:t xml:space="preserve">. </w:t>
      </w:r>
      <w:r>
        <w:rPr>
          <w:i/>
        </w:rPr>
        <w:t xml:space="preserve">Medical Scope Journal. </w:t>
      </w:r>
      <w:hyperlink r:id="rId15" w:history="1">
        <w:r w:rsidRPr="001A3FCC">
          <w:rPr>
            <w:rStyle w:val="Hyperlink"/>
          </w:rPr>
          <w:t>https://ejournal.unsrat.ac.id/v3/index.php/msj/article/view/27848</w:t>
        </w:r>
      </w:hyperlink>
    </w:p>
    <w:p w:rsidR="00C23BB7" w:rsidRPr="00C23BB7" w:rsidRDefault="00C23BB7" w:rsidP="00C23BB7">
      <w:pPr>
        <w:pStyle w:val="NormalWeb"/>
        <w:spacing w:before="240" w:line="360" w:lineRule="auto"/>
        <w:ind w:left="1276" w:hanging="1134"/>
        <w:rPr>
          <w:i/>
        </w:rPr>
      </w:pPr>
    </w:p>
    <w:sectPr w:rsidR="00C23BB7" w:rsidRPr="00C23BB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F3DE1"/>
    <w:multiLevelType w:val="multilevel"/>
    <w:tmpl w:val="485EB4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083220F"/>
    <w:multiLevelType w:val="multilevel"/>
    <w:tmpl w:val="6024E09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9F51132"/>
    <w:multiLevelType w:val="hybridMultilevel"/>
    <w:tmpl w:val="06B4819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99944EC6">
      <w:start w:val="1"/>
      <w:numFmt w:val="decimal"/>
      <w:lvlText w:val="%3."/>
      <w:lvlJc w:val="right"/>
      <w:pPr>
        <w:ind w:left="2160" w:hanging="18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E8222D"/>
    <w:multiLevelType w:val="multilevel"/>
    <w:tmpl w:val="102A5B0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265E1B58"/>
    <w:multiLevelType w:val="multilevel"/>
    <w:tmpl w:val="AD56589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3."/>
      <w:lvlJc w:val="left"/>
      <w:pPr>
        <w:ind w:left="2160" w:hanging="720"/>
      </w:pPr>
      <w:rPr>
        <w:rFonts w:ascii="Times New Roman" w:eastAsiaTheme="minorHAnsi" w:hAnsi="Times New Roman" w:cs="Times New Roman"/>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361E5478"/>
    <w:multiLevelType w:val="hybridMultilevel"/>
    <w:tmpl w:val="91889E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BE58BE"/>
    <w:multiLevelType w:val="hybridMultilevel"/>
    <w:tmpl w:val="279AB7B8"/>
    <w:lvl w:ilvl="0" w:tplc="831C6D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9B03A53"/>
    <w:multiLevelType w:val="multilevel"/>
    <w:tmpl w:val="65C4894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4C9A6C24"/>
    <w:multiLevelType w:val="multilevel"/>
    <w:tmpl w:val="FA66D6A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4ED1757A"/>
    <w:multiLevelType w:val="hybridMultilevel"/>
    <w:tmpl w:val="BAE80B4C"/>
    <w:lvl w:ilvl="0" w:tplc="359E64A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E023DBE"/>
    <w:multiLevelType w:val="hybridMultilevel"/>
    <w:tmpl w:val="5B2AD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FE57C7"/>
    <w:multiLevelType w:val="hybridMultilevel"/>
    <w:tmpl w:val="0C9AAA94"/>
    <w:lvl w:ilvl="0" w:tplc="2C6472AE">
      <w:start w:val="1"/>
      <w:numFmt w:val="decimal"/>
      <w:lvlText w:val="%1."/>
      <w:lvlJc w:val="left"/>
      <w:pPr>
        <w:ind w:left="1862" w:hanging="360"/>
      </w:pPr>
      <w:rPr>
        <w:rFonts w:hint="default"/>
      </w:rPr>
    </w:lvl>
    <w:lvl w:ilvl="1" w:tplc="04090019" w:tentative="1">
      <w:start w:val="1"/>
      <w:numFmt w:val="lowerLetter"/>
      <w:lvlText w:val="%2."/>
      <w:lvlJc w:val="left"/>
      <w:pPr>
        <w:ind w:left="2582" w:hanging="360"/>
      </w:pPr>
    </w:lvl>
    <w:lvl w:ilvl="2" w:tplc="0409001B" w:tentative="1">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12">
    <w:nsid w:val="63847952"/>
    <w:multiLevelType w:val="hybridMultilevel"/>
    <w:tmpl w:val="6024E0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CC71AE"/>
    <w:multiLevelType w:val="hybridMultilevel"/>
    <w:tmpl w:val="FC6437C4"/>
    <w:lvl w:ilvl="0" w:tplc="E7289C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8"/>
  </w:num>
  <w:num w:numId="3">
    <w:abstractNumId w:val="9"/>
  </w:num>
  <w:num w:numId="4">
    <w:abstractNumId w:val="12"/>
  </w:num>
  <w:num w:numId="5">
    <w:abstractNumId w:val="1"/>
  </w:num>
  <w:num w:numId="6">
    <w:abstractNumId w:val="13"/>
  </w:num>
  <w:num w:numId="7">
    <w:abstractNumId w:val="10"/>
  </w:num>
  <w:num w:numId="8">
    <w:abstractNumId w:val="3"/>
  </w:num>
  <w:num w:numId="9">
    <w:abstractNumId w:val="0"/>
  </w:num>
  <w:num w:numId="10">
    <w:abstractNumId w:val="7"/>
  </w:num>
  <w:num w:numId="11">
    <w:abstractNumId w:val="6"/>
  </w:num>
  <w:num w:numId="12">
    <w:abstractNumId w:val="2"/>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5E0"/>
    <w:rsid w:val="00006115"/>
    <w:rsid w:val="000135EE"/>
    <w:rsid w:val="000231CE"/>
    <w:rsid w:val="000A6131"/>
    <w:rsid w:val="000E767E"/>
    <w:rsid w:val="00110757"/>
    <w:rsid w:val="00121FCE"/>
    <w:rsid w:val="00145A9E"/>
    <w:rsid w:val="001800E5"/>
    <w:rsid w:val="001C7651"/>
    <w:rsid w:val="001D0B2D"/>
    <w:rsid w:val="00227706"/>
    <w:rsid w:val="002665B7"/>
    <w:rsid w:val="00270B62"/>
    <w:rsid w:val="002A0959"/>
    <w:rsid w:val="002B246A"/>
    <w:rsid w:val="002C42EC"/>
    <w:rsid w:val="002D4677"/>
    <w:rsid w:val="00347DFE"/>
    <w:rsid w:val="003835E0"/>
    <w:rsid w:val="003E36B1"/>
    <w:rsid w:val="004750CE"/>
    <w:rsid w:val="004C3C96"/>
    <w:rsid w:val="004F2BDD"/>
    <w:rsid w:val="0051310E"/>
    <w:rsid w:val="00553503"/>
    <w:rsid w:val="005813C4"/>
    <w:rsid w:val="006C4E6F"/>
    <w:rsid w:val="00736523"/>
    <w:rsid w:val="00750653"/>
    <w:rsid w:val="00782894"/>
    <w:rsid w:val="007A5D43"/>
    <w:rsid w:val="00817E3C"/>
    <w:rsid w:val="008A2E6D"/>
    <w:rsid w:val="008D49A1"/>
    <w:rsid w:val="008F1BA2"/>
    <w:rsid w:val="008F47D1"/>
    <w:rsid w:val="00902D05"/>
    <w:rsid w:val="009037ED"/>
    <w:rsid w:val="009228E3"/>
    <w:rsid w:val="00962C7D"/>
    <w:rsid w:val="00970848"/>
    <w:rsid w:val="009D6D83"/>
    <w:rsid w:val="00A175D3"/>
    <w:rsid w:val="00A308D1"/>
    <w:rsid w:val="00B1187D"/>
    <w:rsid w:val="00B21EEB"/>
    <w:rsid w:val="00B32045"/>
    <w:rsid w:val="00B65BB4"/>
    <w:rsid w:val="00B810D0"/>
    <w:rsid w:val="00C23BB7"/>
    <w:rsid w:val="00C445CC"/>
    <w:rsid w:val="00CA13DF"/>
    <w:rsid w:val="00D65545"/>
    <w:rsid w:val="00E51A04"/>
    <w:rsid w:val="00E724EB"/>
    <w:rsid w:val="00F2458E"/>
    <w:rsid w:val="00F82CA4"/>
    <w:rsid w:val="00FE2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E1F63B-16A0-488F-BB5D-5125C9287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894"/>
    <w:pPr>
      <w:ind w:left="720"/>
      <w:contextualSpacing/>
    </w:pPr>
  </w:style>
  <w:style w:type="paragraph" w:styleId="NormalWeb">
    <w:name w:val="Normal (Web)"/>
    <w:basedOn w:val="Normal"/>
    <w:uiPriority w:val="99"/>
    <w:unhideWhenUsed/>
    <w:rsid w:val="001D0B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135EE"/>
    <w:rPr>
      <w:i/>
      <w:iCs/>
    </w:rPr>
  </w:style>
  <w:style w:type="character" w:styleId="Hyperlink">
    <w:name w:val="Hyperlink"/>
    <w:basedOn w:val="DefaultParagraphFont"/>
    <w:uiPriority w:val="99"/>
    <w:unhideWhenUsed/>
    <w:rsid w:val="008F1B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56912">
      <w:bodyDiv w:val="1"/>
      <w:marLeft w:val="0"/>
      <w:marRight w:val="0"/>
      <w:marTop w:val="0"/>
      <w:marBottom w:val="0"/>
      <w:divBdr>
        <w:top w:val="none" w:sz="0" w:space="0" w:color="auto"/>
        <w:left w:val="none" w:sz="0" w:space="0" w:color="auto"/>
        <w:bottom w:val="none" w:sz="0" w:space="0" w:color="auto"/>
        <w:right w:val="none" w:sz="0" w:space="0" w:color="auto"/>
      </w:divBdr>
    </w:div>
    <w:div w:id="1016469309">
      <w:bodyDiv w:val="1"/>
      <w:marLeft w:val="0"/>
      <w:marRight w:val="0"/>
      <w:marTop w:val="0"/>
      <w:marBottom w:val="0"/>
      <w:divBdr>
        <w:top w:val="none" w:sz="0" w:space="0" w:color="auto"/>
        <w:left w:val="none" w:sz="0" w:space="0" w:color="auto"/>
        <w:bottom w:val="none" w:sz="0" w:space="0" w:color="auto"/>
        <w:right w:val="none" w:sz="0" w:space="0" w:color="auto"/>
      </w:divBdr>
    </w:div>
    <w:div w:id="1825851932">
      <w:bodyDiv w:val="1"/>
      <w:marLeft w:val="0"/>
      <w:marRight w:val="0"/>
      <w:marTop w:val="0"/>
      <w:marBottom w:val="0"/>
      <w:divBdr>
        <w:top w:val="none" w:sz="0" w:space="0" w:color="auto"/>
        <w:left w:val="none" w:sz="0" w:space="0" w:color="auto"/>
        <w:bottom w:val="none" w:sz="0" w:space="0" w:color="auto"/>
        <w:right w:val="none" w:sz="0" w:space="0" w:color="auto"/>
      </w:divBdr>
    </w:div>
    <w:div w:id="1831363607">
      <w:bodyDiv w:val="1"/>
      <w:marLeft w:val="0"/>
      <w:marRight w:val="0"/>
      <w:marTop w:val="0"/>
      <w:marBottom w:val="0"/>
      <w:divBdr>
        <w:top w:val="none" w:sz="0" w:space="0" w:color="auto"/>
        <w:left w:val="none" w:sz="0" w:space="0" w:color="auto"/>
        <w:bottom w:val="none" w:sz="0" w:space="0" w:color="auto"/>
        <w:right w:val="none" w:sz="0" w:space="0" w:color="auto"/>
      </w:divBdr>
    </w:div>
    <w:div w:id="195277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ejournal.unsrat.ac.id/v3/index.php/msj/article/view/27848"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researchgate.net/publication/337497923_Neurophysiological_effects_of_various_music_genres_on_electroencephalographic_cerebral_cortex_activ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15</Pages>
  <Words>2529</Words>
  <Characters>14416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cp:revision>
  <dcterms:created xsi:type="dcterms:W3CDTF">2024-01-01T15:00:00Z</dcterms:created>
  <dcterms:modified xsi:type="dcterms:W3CDTF">2024-01-04T06:26:00Z</dcterms:modified>
</cp:coreProperties>
</file>