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D7A65" w14:textId="77777777" w:rsidR="00BF7D5F" w:rsidRPr="00D6245A" w:rsidRDefault="00BF7D5F" w:rsidP="003A6084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D43B3B" w:rsidRPr="00D6245A" w14:paraId="2CA24FDF" w14:textId="77777777" w:rsidTr="0A20F9A5">
        <w:tc>
          <w:tcPr>
            <w:tcW w:w="1951" w:type="dxa"/>
          </w:tcPr>
          <w:p w14:paraId="6C0D4CF4" w14:textId="77777777" w:rsidR="00D43B3B" w:rsidRPr="00D6245A" w:rsidRDefault="00D43B3B" w:rsidP="003A6084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b/>
                <w:szCs w:val="24"/>
              </w:rPr>
              <w:t>Manuscript title:</w:t>
            </w:r>
          </w:p>
        </w:tc>
        <w:tc>
          <w:tcPr>
            <w:tcW w:w="6946" w:type="dxa"/>
          </w:tcPr>
          <w:p w14:paraId="32F2EE07" w14:textId="0192A014" w:rsidR="0061427F" w:rsidRPr="005D6A2D" w:rsidRDefault="005D6A2D" w:rsidP="005D6A2D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5D6A2D">
              <w:rPr>
                <w:rFonts w:ascii="Times New Roman" w:hAnsi="Times New Roman"/>
                <w:b/>
                <w:lang w:val="en-GB"/>
              </w:rPr>
              <w:t xml:space="preserve">The Influence of Financial Literacy and Use of Financial Technology on Financial Satisfaction through Financial </w:t>
            </w:r>
            <w:proofErr w:type="spellStart"/>
            <w:r w:rsidRPr="005D6A2D">
              <w:rPr>
                <w:rFonts w:ascii="Times New Roman" w:hAnsi="Times New Roman"/>
                <w:b/>
                <w:lang w:val="en-GB"/>
              </w:rPr>
              <w:t>Behavior</w:t>
            </w:r>
            <w:proofErr w:type="spellEnd"/>
          </w:p>
        </w:tc>
      </w:tr>
      <w:tr w:rsidR="000423A2" w:rsidRPr="00D6245A" w14:paraId="7E60AA14" w14:textId="77777777" w:rsidTr="0A20F9A5">
        <w:tc>
          <w:tcPr>
            <w:tcW w:w="1951" w:type="dxa"/>
          </w:tcPr>
          <w:p w14:paraId="69DEE2DE" w14:textId="77777777" w:rsidR="000423A2" w:rsidRPr="00D6245A" w:rsidRDefault="000423A2" w:rsidP="003A608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6245A">
              <w:rPr>
                <w:rFonts w:ascii="Times New Roman" w:hAnsi="Times New Roman" w:cs="Times New Roman"/>
                <w:b/>
                <w:szCs w:val="24"/>
              </w:rPr>
              <w:t>Manuscript ID:</w:t>
            </w:r>
          </w:p>
          <w:p w14:paraId="26B25C15" w14:textId="77777777" w:rsidR="000423A2" w:rsidRPr="00D6245A" w:rsidRDefault="000423A2" w:rsidP="003A608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946" w:type="dxa"/>
          </w:tcPr>
          <w:p w14:paraId="238347A7" w14:textId="6390BBBE" w:rsidR="000423A2" w:rsidRPr="00D6245A" w:rsidRDefault="0A20F9A5" w:rsidP="0036412C">
            <w:pPr>
              <w:rPr>
                <w:rFonts w:ascii="Times New Roman" w:hAnsi="Times New Roman" w:cs="Times New Roman"/>
              </w:rPr>
            </w:pPr>
            <w:r w:rsidRPr="0A20F9A5">
              <w:rPr>
                <w:rFonts w:ascii="Times New Roman" w:hAnsi="Times New Roman" w:cs="Times New Roman"/>
              </w:rPr>
              <w:t>IJELS-</w:t>
            </w:r>
            <w:r w:rsidR="005D6A2D">
              <w:rPr>
                <w:rFonts w:ascii="Times New Roman" w:hAnsi="Times New Roman" w:cs="Times New Roman"/>
              </w:rPr>
              <w:t>919</w:t>
            </w:r>
          </w:p>
        </w:tc>
      </w:tr>
      <w:tr w:rsidR="00D43B3B" w:rsidRPr="003D0921" w14:paraId="03D80FB7" w14:textId="77777777" w:rsidTr="0A20F9A5">
        <w:tc>
          <w:tcPr>
            <w:tcW w:w="1951" w:type="dxa"/>
          </w:tcPr>
          <w:p w14:paraId="5D69CE5B" w14:textId="77777777" w:rsidR="00D43B3B" w:rsidRPr="003D0921" w:rsidRDefault="00D43B3B" w:rsidP="008D0E6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D0921">
              <w:rPr>
                <w:rFonts w:ascii="Times New Roman" w:hAnsi="Times New Roman" w:cs="Times New Roman"/>
                <w:b/>
                <w:szCs w:val="24"/>
              </w:rPr>
              <w:t>Reviewer</w:t>
            </w:r>
            <w:r w:rsidR="00731F2C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6946" w:type="dxa"/>
          </w:tcPr>
          <w:p w14:paraId="098D1129" w14:textId="5AB3065F" w:rsidR="00A10C52" w:rsidRPr="005D6A2D" w:rsidRDefault="005D6A2D" w:rsidP="0080190F">
            <w:pPr>
              <w:rPr>
                <w:rFonts w:ascii="Times New Roman" w:hAnsi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GB"/>
              </w:rPr>
              <w:t>Dr.</w:t>
            </w:r>
            <w:proofErr w:type="spellEnd"/>
            <w:r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proofErr w:type="spellStart"/>
            <w:r w:rsidRPr="005D6A2D">
              <w:rPr>
                <w:rFonts w:ascii="Times New Roman" w:hAnsi="Times New Roman"/>
                <w:b/>
                <w:bCs/>
                <w:lang w:val="en-GB"/>
              </w:rPr>
              <w:t>Chamdan</w:t>
            </w:r>
            <w:proofErr w:type="spellEnd"/>
            <w:r w:rsidRPr="005D6A2D"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proofErr w:type="spellStart"/>
            <w:r w:rsidRPr="005D6A2D">
              <w:rPr>
                <w:rFonts w:ascii="Times New Roman" w:hAnsi="Times New Roman"/>
                <w:b/>
                <w:bCs/>
                <w:lang w:val="en-GB"/>
              </w:rPr>
              <w:t>Purnama</w:t>
            </w:r>
            <w:proofErr w:type="spellEnd"/>
            <w:r w:rsidRPr="005D6A2D">
              <w:rPr>
                <w:rFonts w:ascii="Times New Roman" w:hAnsi="Times New Roman"/>
                <w:b/>
                <w:bCs/>
                <w:lang w:val="en-GB"/>
              </w:rPr>
              <w:t> </w:t>
            </w:r>
          </w:p>
        </w:tc>
      </w:tr>
      <w:tr w:rsidR="00480D1F" w:rsidRPr="00D6245A" w14:paraId="03EE032F" w14:textId="77777777" w:rsidTr="0A20F9A5">
        <w:tc>
          <w:tcPr>
            <w:tcW w:w="1951" w:type="dxa"/>
          </w:tcPr>
          <w:p w14:paraId="12DF8D57" w14:textId="77777777" w:rsidR="00480D1F" w:rsidRDefault="00480D1F" w:rsidP="003A608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Deadline:</w:t>
            </w:r>
          </w:p>
          <w:p w14:paraId="253DFC61" w14:textId="77777777" w:rsidR="00480D1F" w:rsidRPr="00D6245A" w:rsidRDefault="00480D1F" w:rsidP="003A608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946" w:type="dxa"/>
          </w:tcPr>
          <w:p w14:paraId="5607CA70" w14:textId="6D397086" w:rsidR="00480D1F" w:rsidRDefault="7D03F2D5" w:rsidP="00A10C52">
            <w:pPr>
              <w:rPr>
                <w:rFonts w:ascii="Times New Roman" w:hAnsi="Times New Roman" w:cs="Times New Roman"/>
              </w:rPr>
            </w:pPr>
            <w:r w:rsidRPr="7D03F2D5">
              <w:rPr>
                <w:rFonts w:ascii="Times New Roman" w:hAnsi="Times New Roman" w:cs="Times New Roman"/>
              </w:rPr>
              <w:t xml:space="preserve">Possibly </w:t>
            </w:r>
            <w:r w:rsidR="005D6A2D">
              <w:rPr>
                <w:rFonts w:ascii="Times New Roman" w:hAnsi="Times New Roman" w:cs="Times New Roman"/>
              </w:rPr>
              <w:t>20</w:t>
            </w:r>
            <w:r w:rsidRPr="7D03F2D5">
              <w:rPr>
                <w:rFonts w:ascii="Times New Roman" w:hAnsi="Times New Roman" w:cs="Times New Roman"/>
              </w:rPr>
              <w:t>/</w:t>
            </w:r>
            <w:r w:rsidR="005D6A2D">
              <w:rPr>
                <w:rFonts w:ascii="Times New Roman" w:hAnsi="Times New Roman" w:cs="Times New Roman"/>
              </w:rPr>
              <w:t>12</w:t>
            </w:r>
            <w:r w:rsidRPr="7D03F2D5">
              <w:rPr>
                <w:rFonts w:ascii="Times New Roman" w:hAnsi="Times New Roman" w:cs="Times New Roman"/>
              </w:rPr>
              <w:t>/2020</w:t>
            </w:r>
          </w:p>
        </w:tc>
      </w:tr>
    </w:tbl>
    <w:p w14:paraId="5CFCC30B" w14:textId="77777777" w:rsidR="00D6245A" w:rsidRDefault="00D6245A" w:rsidP="00D624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Cs w:val="24"/>
        </w:rPr>
      </w:pPr>
    </w:p>
    <w:p w14:paraId="67D353D6" w14:textId="77777777" w:rsidR="00BF7D5F" w:rsidRDefault="00BF7D5F" w:rsidP="00D6245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Cs w:val="24"/>
        </w:rPr>
      </w:pPr>
    </w:p>
    <w:p w14:paraId="31442697" w14:textId="77777777" w:rsidR="00D6245A" w:rsidRDefault="00D6245A" w:rsidP="000E34F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6245A">
        <w:rPr>
          <w:rFonts w:ascii="Times New Roman" w:hAnsi="Times New Roman" w:cs="Times New Roman"/>
          <w:b/>
          <w:bCs/>
          <w:szCs w:val="24"/>
        </w:rPr>
        <w:t xml:space="preserve">I. </w:t>
      </w:r>
      <w:r w:rsidR="003A6084" w:rsidRPr="00D6245A">
        <w:rPr>
          <w:rFonts w:ascii="Times New Roman" w:hAnsi="Times New Roman" w:cs="Times New Roman"/>
          <w:b/>
          <w:bCs/>
          <w:szCs w:val="24"/>
        </w:rPr>
        <w:t>Critical evaluation of the main content</w:t>
      </w:r>
      <w:r w:rsidR="003A6084" w:rsidRPr="00D6245A">
        <w:rPr>
          <w:rFonts w:ascii="Times New Roman" w:hAnsi="Times New Roman" w:cs="Times New Roman"/>
          <w:szCs w:val="24"/>
        </w:rPr>
        <w:t xml:space="preserve">: Please evaluate the submission based on the criteria provided on this form. Indicate your judgment </w:t>
      </w:r>
      <w:r w:rsidR="000423A2" w:rsidRPr="00D6245A">
        <w:rPr>
          <w:rFonts w:ascii="Times New Roman" w:hAnsi="Times New Roman" w:cs="Times New Roman"/>
          <w:szCs w:val="24"/>
        </w:rPr>
        <w:t>by writing 5</w:t>
      </w:r>
      <w:r w:rsidR="004B64E0" w:rsidRPr="00D6245A">
        <w:rPr>
          <w:rFonts w:ascii="Times New Roman" w:hAnsi="Times New Roman" w:cs="Times New Roman"/>
          <w:szCs w:val="24"/>
        </w:rPr>
        <w:t>, 4, 3, 2, or 1</w:t>
      </w:r>
      <w:r w:rsidR="000423A2" w:rsidRPr="00D6245A">
        <w:rPr>
          <w:rFonts w:ascii="Times New Roman" w:hAnsi="Times New Roman" w:cs="Times New Roman"/>
          <w:szCs w:val="24"/>
        </w:rPr>
        <w:t xml:space="preserve"> (</w:t>
      </w:r>
      <w:r w:rsidR="004B64E0" w:rsidRPr="00D6245A">
        <w:rPr>
          <w:rFonts w:ascii="Times New Roman" w:hAnsi="Times New Roman" w:cs="Times New Roman"/>
          <w:szCs w:val="24"/>
        </w:rPr>
        <w:t xml:space="preserve">with 5 </w:t>
      </w:r>
      <w:r w:rsidR="000423A2" w:rsidRPr="00D6245A">
        <w:rPr>
          <w:rFonts w:ascii="Times New Roman" w:hAnsi="Times New Roman" w:cs="Times New Roman"/>
          <w:szCs w:val="24"/>
        </w:rPr>
        <w:t xml:space="preserve">signifying </w:t>
      </w:r>
      <w:r w:rsidR="004B64E0" w:rsidRPr="00D6245A">
        <w:rPr>
          <w:rFonts w:ascii="Times New Roman" w:hAnsi="Times New Roman" w:cs="Times New Roman"/>
          <w:szCs w:val="24"/>
        </w:rPr>
        <w:t>‘</w:t>
      </w:r>
      <w:r w:rsidR="000423A2" w:rsidRPr="00D6245A">
        <w:rPr>
          <w:rFonts w:ascii="Times New Roman" w:hAnsi="Times New Roman" w:cs="Times New Roman"/>
          <w:szCs w:val="24"/>
        </w:rPr>
        <w:t>excellent</w:t>
      </w:r>
      <w:r w:rsidR="004B64E0" w:rsidRPr="00D6245A">
        <w:rPr>
          <w:rFonts w:ascii="Times New Roman" w:hAnsi="Times New Roman" w:cs="Times New Roman"/>
          <w:szCs w:val="24"/>
        </w:rPr>
        <w:t>’ and 1 ‘extremely weak’</w:t>
      </w:r>
      <w:r w:rsidR="000423A2" w:rsidRPr="00D6245A">
        <w:rPr>
          <w:rFonts w:ascii="Times New Roman" w:hAnsi="Times New Roman" w:cs="Times New Roman"/>
          <w:szCs w:val="24"/>
        </w:rPr>
        <w:t xml:space="preserve">) </w:t>
      </w:r>
      <w:r w:rsidR="004B64E0" w:rsidRPr="00D6245A">
        <w:rPr>
          <w:rFonts w:ascii="Times New Roman" w:hAnsi="Times New Roman" w:cs="Times New Roman"/>
          <w:szCs w:val="24"/>
        </w:rPr>
        <w:t xml:space="preserve">next to each criterion </w:t>
      </w:r>
      <w:r w:rsidR="000423A2" w:rsidRPr="00D6245A">
        <w:rPr>
          <w:rFonts w:ascii="Times New Roman" w:hAnsi="Times New Roman" w:cs="Times New Roman"/>
          <w:szCs w:val="24"/>
        </w:rPr>
        <w:t>in the rating column:</w:t>
      </w:r>
    </w:p>
    <w:p w14:paraId="1E892D46" w14:textId="77777777" w:rsidR="00BF7D5F" w:rsidRPr="00D6245A" w:rsidRDefault="00BF7D5F" w:rsidP="00D6245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5787"/>
        <w:gridCol w:w="2311"/>
      </w:tblGrid>
      <w:tr w:rsidR="000423A2" w:rsidRPr="00D6245A" w14:paraId="0C9F520A" w14:textId="77777777" w:rsidTr="7D03F2D5">
        <w:tc>
          <w:tcPr>
            <w:tcW w:w="534" w:type="dxa"/>
            <w:shd w:val="clear" w:color="auto" w:fill="D9D9D9" w:themeFill="background1" w:themeFillShade="D9"/>
          </w:tcPr>
          <w:p w14:paraId="0F9A95AC" w14:textId="77777777" w:rsidR="000423A2" w:rsidRPr="00D6245A" w:rsidRDefault="000423A2" w:rsidP="00BF7D5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45A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386CA6A6" w14:textId="77777777" w:rsidR="000423A2" w:rsidRPr="00D6245A" w:rsidRDefault="000423A2" w:rsidP="00BF7D5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45A">
              <w:rPr>
                <w:rFonts w:ascii="Times New Roman" w:hAnsi="Times New Roman" w:cs="Times New Roman"/>
                <w:b/>
                <w:szCs w:val="24"/>
              </w:rPr>
              <w:t>Criteria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14:paraId="3B420CDD" w14:textId="77777777" w:rsidR="004B64E0" w:rsidRPr="00D6245A" w:rsidRDefault="000423A2" w:rsidP="00BF7D5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245A">
              <w:rPr>
                <w:rFonts w:ascii="Times New Roman" w:hAnsi="Times New Roman" w:cs="Times New Roman"/>
                <w:b/>
                <w:szCs w:val="24"/>
              </w:rPr>
              <w:t>Rating</w:t>
            </w:r>
          </w:p>
          <w:p w14:paraId="6FF45CF7" w14:textId="77777777" w:rsidR="000423A2" w:rsidRPr="00D6245A" w:rsidRDefault="004B64E0" w:rsidP="00BF7D5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D6245A">
              <w:rPr>
                <w:rFonts w:ascii="Times New Roman" w:hAnsi="Times New Roman" w:cs="Times New Roman"/>
                <w:i/>
                <w:szCs w:val="24"/>
              </w:rPr>
              <w:t>Please rate 5 to 1</w:t>
            </w:r>
          </w:p>
        </w:tc>
      </w:tr>
      <w:tr w:rsidR="004B64E0" w:rsidRPr="00D6245A" w14:paraId="0F39D19A" w14:textId="77777777" w:rsidTr="7D03F2D5">
        <w:tc>
          <w:tcPr>
            <w:tcW w:w="534" w:type="dxa"/>
            <w:shd w:val="clear" w:color="auto" w:fill="F2F2F2" w:themeFill="background1" w:themeFillShade="F2"/>
          </w:tcPr>
          <w:p w14:paraId="571B0919" w14:textId="77777777" w:rsidR="004B64E0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4338D827" w14:textId="28F7B08E" w:rsidR="004B64E0" w:rsidRPr="00D6245A" w:rsidRDefault="004B64E0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>Clarity of the statement of purpose of the research</w:t>
            </w:r>
          </w:p>
          <w:p w14:paraId="76C9225C" w14:textId="77777777" w:rsidR="004B64E0" w:rsidRPr="00D6245A" w:rsidRDefault="004B64E0" w:rsidP="00BF7D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1D382D98" w14:textId="3C965068" w:rsidR="004B64E0" w:rsidRPr="00D6245A" w:rsidRDefault="004B64E0" w:rsidP="7D03F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D5F" w:rsidRPr="00D6245A" w14:paraId="1728576B" w14:textId="77777777" w:rsidTr="7D03F2D5">
        <w:tc>
          <w:tcPr>
            <w:tcW w:w="534" w:type="dxa"/>
            <w:shd w:val="clear" w:color="auto" w:fill="F2F2F2" w:themeFill="background1" w:themeFillShade="F2"/>
          </w:tcPr>
          <w:p w14:paraId="382AA8F5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57A098B1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>Quality of writing and organization</w:t>
            </w:r>
          </w:p>
          <w:p w14:paraId="470EA866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185F32B0" w14:textId="602D85FB" w:rsidR="00BF7D5F" w:rsidRPr="00D6245A" w:rsidRDefault="00BF7D5F" w:rsidP="7D03F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D5F" w:rsidRPr="00D6245A" w14:paraId="28D1D0F9" w14:textId="77777777" w:rsidTr="7D03F2D5">
        <w:tc>
          <w:tcPr>
            <w:tcW w:w="534" w:type="dxa"/>
            <w:shd w:val="clear" w:color="auto" w:fill="F2F2F2" w:themeFill="background1" w:themeFillShade="F2"/>
          </w:tcPr>
          <w:p w14:paraId="01AE504F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174B8F2A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 xml:space="preserve">Thoroughness of the literature review </w:t>
            </w:r>
          </w:p>
          <w:p w14:paraId="48BFF508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07281C49" w14:textId="0277D39A" w:rsidR="00BF7D5F" w:rsidRPr="00D6245A" w:rsidRDefault="00BF7D5F" w:rsidP="7D03F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D5F" w:rsidRPr="00D6245A" w14:paraId="07DC2DDE" w14:textId="77777777" w:rsidTr="7D03F2D5">
        <w:tc>
          <w:tcPr>
            <w:tcW w:w="534" w:type="dxa"/>
            <w:shd w:val="clear" w:color="auto" w:fill="F2F2F2" w:themeFill="background1" w:themeFillShade="F2"/>
          </w:tcPr>
          <w:p w14:paraId="144A99A1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0CF47FAC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 xml:space="preserve">Clarity of the description of the theoretical framework </w:t>
            </w:r>
          </w:p>
          <w:p w14:paraId="1AD29638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1BD9A6AE" w14:textId="720B10E6" w:rsidR="00BF7D5F" w:rsidRPr="00D6245A" w:rsidRDefault="00BF7D5F" w:rsidP="7D03F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D5F" w:rsidRPr="00D6245A" w14:paraId="09242C83" w14:textId="77777777" w:rsidTr="7D03F2D5">
        <w:tc>
          <w:tcPr>
            <w:tcW w:w="534" w:type="dxa"/>
            <w:shd w:val="clear" w:color="auto" w:fill="F2F2F2" w:themeFill="background1" w:themeFillShade="F2"/>
          </w:tcPr>
          <w:p w14:paraId="24D84A28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18A1B654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 xml:space="preserve">Choice of research method </w:t>
            </w:r>
          </w:p>
          <w:p w14:paraId="0EDC672C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386EAE5E" w14:textId="0BA783F9" w:rsidR="00BF7D5F" w:rsidRPr="00D6245A" w:rsidRDefault="00BF7D5F" w:rsidP="7D03F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D5F" w:rsidRPr="00D6245A" w14:paraId="097288F6" w14:textId="77777777" w:rsidTr="7D03F2D5">
        <w:tc>
          <w:tcPr>
            <w:tcW w:w="534" w:type="dxa"/>
            <w:shd w:val="clear" w:color="auto" w:fill="F2F2F2" w:themeFill="background1" w:themeFillShade="F2"/>
          </w:tcPr>
          <w:p w14:paraId="4BCC4155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75F32601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 xml:space="preserve"> Clarity of presentation of research method </w:t>
            </w:r>
          </w:p>
          <w:p w14:paraId="0C05E330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58E94E6D" w14:textId="453E4EE1" w:rsidR="00BF7D5F" w:rsidRPr="00D6245A" w:rsidRDefault="00BF7D5F" w:rsidP="7D03F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D5F" w:rsidRPr="00D6245A" w14:paraId="080AD97B" w14:textId="77777777" w:rsidTr="7D03F2D5">
        <w:tc>
          <w:tcPr>
            <w:tcW w:w="534" w:type="dxa"/>
            <w:shd w:val="clear" w:color="auto" w:fill="F2F2F2" w:themeFill="background1" w:themeFillShade="F2"/>
          </w:tcPr>
          <w:p w14:paraId="09FD0549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4AC072AC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 xml:space="preserve">Appropriateness of procedures chosen for data collection and analysis 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53FC1051" w14:textId="09AD277D" w:rsidR="00BF7D5F" w:rsidRPr="00D6245A" w:rsidRDefault="00BF7D5F" w:rsidP="7D03F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D5F" w:rsidRPr="00D6245A" w14:paraId="6CA5605B" w14:textId="77777777" w:rsidTr="7D03F2D5">
        <w:tc>
          <w:tcPr>
            <w:tcW w:w="534" w:type="dxa"/>
            <w:shd w:val="clear" w:color="auto" w:fill="F2F2F2" w:themeFill="background1" w:themeFillShade="F2"/>
          </w:tcPr>
          <w:p w14:paraId="2346064C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506C5771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 xml:space="preserve"> Relevance </w:t>
            </w:r>
            <w:proofErr w:type="gramStart"/>
            <w:r w:rsidRPr="00D6245A">
              <w:rPr>
                <w:rFonts w:ascii="Times New Roman" w:hAnsi="Times New Roman" w:cs="Times New Roman"/>
                <w:szCs w:val="24"/>
              </w:rPr>
              <w:t>of  data</w:t>
            </w:r>
            <w:proofErr w:type="gramEnd"/>
            <w:r w:rsidRPr="00D6245A">
              <w:rPr>
                <w:rFonts w:ascii="Times New Roman" w:hAnsi="Times New Roman" w:cs="Times New Roman"/>
                <w:szCs w:val="24"/>
              </w:rPr>
              <w:t xml:space="preserve"> obtained in view of  the  purpose of the research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67636EFA" w14:textId="00DCA764" w:rsidR="00BF7D5F" w:rsidRPr="00D6245A" w:rsidRDefault="00BF7D5F" w:rsidP="7D03F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D5F" w:rsidRPr="00D6245A" w14:paraId="46707093" w14:textId="77777777" w:rsidTr="7D03F2D5">
        <w:tc>
          <w:tcPr>
            <w:tcW w:w="534" w:type="dxa"/>
            <w:shd w:val="clear" w:color="auto" w:fill="F2F2F2" w:themeFill="background1" w:themeFillShade="F2"/>
          </w:tcPr>
          <w:p w14:paraId="1F6E86B6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6E32AD23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>Discussion of the results and their significance</w:t>
            </w:r>
          </w:p>
          <w:p w14:paraId="2928FA52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2417F721" w14:textId="2E4E2B08" w:rsidR="00BF7D5F" w:rsidRPr="00D6245A" w:rsidRDefault="00BF7D5F" w:rsidP="7D03F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D5F" w:rsidRPr="00D6245A" w14:paraId="3000D80F" w14:textId="77777777" w:rsidTr="7D03F2D5">
        <w:tc>
          <w:tcPr>
            <w:tcW w:w="534" w:type="dxa"/>
            <w:shd w:val="clear" w:color="auto" w:fill="F2F2F2" w:themeFill="background1" w:themeFillShade="F2"/>
          </w:tcPr>
          <w:p w14:paraId="629B8B18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043413CE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 xml:space="preserve">Soundness of conclusions in relation to </w:t>
            </w:r>
          </w:p>
          <w:p w14:paraId="5CE87185" w14:textId="77777777" w:rsidR="00BF7D5F" w:rsidRPr="00D6245A" w:rsidRDefault="00BF7D5F" w:rsidP="00BF7D5F">
            <w:pPr>
              <w:rPr>
                <w:rFonts w:ascii="Times New Roman" w:hAnsi="Times New Roman" w:cs="Times New Roman"/>
                <w:szCs w:val="24"/>
              </w:rPr>
            </w:pPr>
            <w:r w:rsidRPr="00D6245A">
              <w:rPr>
                <w:rFonts w:ascii="Times New Roman" w:hAnsi="Times New Roman" w:cs="Times New Roman"/>
                <w:szCs w:val="24"/>
              </w:rPr>
              <w:t>data presented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5C57D12F" w14:textId="7E661325" w:rsidR="00BF7D5F" w:rsidRPr="00D6245A" w:rsidRDefault="00BF7D5F" w:rsidP="7D03F2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6D8514" w14:textId="77777777" w:rsidR="003A6084" w:rsidRDefault="003A6084" w:rsidP="004B64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970AA3" w14:textId="77777777" w:rsidR="000E34F2" w:rsidRDefault="000E34F2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</w:p>
    <w:p w14:paraId="747FD5CB" w14:textId="77777777" w:rsidR="000E34F2" w:rsidRDefault="000E34F2" w:rsidP="00B52E06">
      <w:pPr>
        <w:rPr>
          <w:rFonts w:ascii="Times New Roman" w:hAnsi="Times New Roman" w:cs="Times New Roman"/>
          <w:b/>
          <w:bCs/>
          <w:szCs w:val="24"/>
        </w:rPr>
      </w:pPr>
    </w:p>
    <w:p w14:paraId="6739D0FE" w14:textId="77777777" w:rsidR="00BF7D5F" w:rsidRPr="00D6245A" w:rsidRDefault="00BF7D5F" w:rsidP="000E34F2">
      <w:pPr>
        <w:rPr>
          <w:rFonts w:ascii="Times New Roman" w:hAnsi="Times New Roman" w:cs="Times New Roman"/>
          <w:szCs w:val="24"/>
        </w:rPr>
      </w:pPr>
      <w:r w:rsidRPr="00BF7D5F">
        <w:rPr>
          <w:rFonts w:ascii="Times New Roman" w:hAnsi="Times New Roman" w:cs="Times New Roman"/>
          <w:b/>
          <w:bCs/>
          <w:szCs w:val="24"/>
        </w:rPr>
        <w:t>II. Overall comments</w:t>
      </w:r>
      <w:r w:rsidR="008850FB">
        <w:rPr>
          <w:rFonts w:ascii="Times New Roman" w:hAnsi="Times New Roman" w:cs="Times New Roman"/>
          <w:b/>
          <w:bCs/>
          <w:szCs w:val="24"/>
        </w:rPr>
        <w:t>:</w:t>
      </w:r>
      <w:r w:rsidRPr="00BF7D5F">
        <w:rPr>
          <w:rFonts w:ascii="Times New Roman" w:hAnsi="Times New Roman" w:cs="Times New Roman"/>
          <w:b/>
          <w:bCs/>
          <w:szCs w:val="24"/>
        </w:rPr>
        <w:t xml:space="preserve"> </w:t>
      </w:r>
      <w:r w:rsidR="007467DD">
        <w:rPr>
          <w:rFonts w:ascii="Times New Roman" w:hAnsi="Times New Roman" w:cs="Times New Roman"/>
          <w:szCs w:val="24"/>
        </w:rPr>
        <w:t>If you have any further comments on the o</w:t>
      </w:r>
      <w:r w:rsidRPr="00BF7D5F">
        <w:rPr>
          <w:rFonts w:ascii="Times New Roman" w:hAnsi="Times New Roman" w:cs="Times New Roman"/>
          <w:szCs w:val="24"/>
        </w:rPr>
        <w:t xml:space="preserve">riginality, </w:t>
      </w:r>
      <w:r w:rsidR="007467DD" w:rsidRPr="00BF7D5F">
        <w:rPr>
          <w:rFonts w:ascii="Times New Roman" w:hAnsi="Times New Roman" w:cs="Times New Roman"/>
          <w:szCs w:val="24"/>
        </w:rPr>
        <w:t>suitability</w:t>
      </w:r>
      <w:r w:rsidR="007467DD">
        <w:rPr>
          <w:rFonts w:ascii="Times New Roman" w:hAnsi="Times New Roman" w:cs="Times New Roman"/>
          <w:szCs w:val="24"/>
        </w:rPr>
        <w:t>,</w:t>
      </w:r>
      <w:r w:rsidRPr="00BF7D5F">
        <w:rPr>
          <w:rFonts w:ascii="Times New Roman" w:hAnsi="Times New Roman" w:cs="Times New Roman"/>
          <w:szCs w:val="24"/>
        </w:rPr>
        <w:t xml:space="preserve"> and </w:t>
      </w:r>
      <w:r w:rsidR="007467DD">
        <w:rPr>
          <w:rFonts w:ascii="Times New Roman" w:hAnsi="Times New Roman" w:cs="Times New Roman"/>
          <w:szCs w:val="24"/>
        </w:rPr>
        <w:t>other aspects of the paper, please state them in the box below:</w:t>
      </w:r>
      <w:r w:rsidRPr="00BF7D5F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F7D5F" w:rsidRPr="00D6245A" w14:paraId="71142449" w14:textId="77777777" w:rsidTr="7D03F2D5">
        <w:tc>
          <w:tcPr>
            <w:tcW w:w="8856" w:type="dxa"/>
          </w:tcPr>
          <w:p w14:paraId="2AD59FBC" w14:textId="77777777" w:rsidR="000321F7" w:rsidRDefault="000321F7" w:rsidP="0080190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7314692F" w14:textId="1DA5E909" w:rsidR="000321F7" w:rsidRPr="008970FD" w:rsidRDefault="000321F7" w:rsidP="7D03F2D5">
            <w:pPr>
              <w:rPr>
                <w:rFonts w:ascii="Times New Roman" w:hAnsi="Times New Roman" w:cs="Times New Roman"/>
              </w:rPr>
            </w:pPr>
          </w:p>
        </w:tc>
      </w:tr>
    </w:tbl>
    <w:p w14:paraId="2CC0FA3C" w14:textId="77777777" w:rsidR="00BF7D5F" w:rsidRPr="00D6245A" w:rsidRDefault="00BF7D5F" w:rsidP="00BF7D5F">
      <w:pPr>
        <w:pStyle w:val="ListParagraph"/>
        <w:ind w:left="810"/>
        <w:rPr>
          <w:rFonts w:cs="Times New Roman"/>
          <w:b/>
          <w:bCs/>
          <w:szCs w:val="24"/>
        </w:rPr>
      </w:pPr>
    </w:p>
    <w:p w14:paraId="024C9110" w14:textId="77777777" w:rsidR="00BF7D5F" w:rsidRPr="00D6245A" w:rsidRDefault="00BF7D5F" w:rsidP="004B64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65CE4E" w14:textId="77777777" w:rsidR="0036412C" w:rsidRPr="000E34F2" w:rsidRDefault="003A6084" w:rsidP="000E34F2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6245A">
        <w:rPr>
          <w:rFonts w:ascii="Times New Roman" w:hAnsi="Times New Roman" w:cs="Times New Roman"/>
          <w:b/>
          <w:sz w:val="24"/>
          <w:szCs w:val="24"/>
        </w:rPr>
        <w:t>I</w:t>
      </w:r>
      <w:r w:rsidR="00BF7D5F">
        <w:rPr>
          <w:rFonts w:ascii="Times New Roman" w:hAnsi="Times New Roman" w:cs="Times New Roman"/>
          <w:b/>
          <w:sz w:val="24"/>
          <w:szCs w:val="24"/>
        </w:rPr>
        <w:t>II</w:t>
      </w:r>
      <w:r w:rsidRPr="00D624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412C">
        <w:rPr>
          <w:rFonts w:ascii="Times New Roman" w:hAnsi="Times New Roman" w:cs="Times New Roman"/>
          <w:b/>
          <w:sz w:val="24"/>
          <w:szCs w:val="24"/>
        </w:rPr>
        <w:t xml:space="preserve">Editing: </w:t>
      </w:r>
      <w:r w:rsidR="0036412C" w:rsidRPr="0036412C">
        <w:rPr>
          <w:rFonts w:ascii="Times New Roman" w:hAnsi="Times New Roman" w:cs="Times New Roman"/>
          <w:sz w:val="24"/>
          <w:szCs w:val="24"/>
        </w:rPr>
        <w:t>Please</w:t>
      </w:r>
      <w:r w:rsidR="00364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12C">
        <w:rPr>
          <w:rFonts w:ascii="Times New Roman" w:hAnsi="Times New Roman" w:cs="Times New Roman"/>
          <w:sz w:val="24"/>
          <w:szCs w:val="24"/>
        </w:rPr>
        <w:t xml:space="preserve">indicate if this paper requires editing before it can be accepted, but </w:t>
      </w:r>
      <w:r w:rsidR="0036412C" w:rsidRPr="00D6245A">
        <w:rPr>
          <w:rFonts w:ascii="Times New Roman" w:hAnsi="Times New Roman" w:cs="Times New Roman"/>
          <w:sz w:val="24"/>
          <w:szCs w:val="24"/>
        </w:rPr>
        <w:t>by writing ‘</w:t>
      </w:r>
      <w:r w:rsidR="0036412C" w:rsidRPr="00BF7D5F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36412C" w:rsidRPr="00D6245A">
        <w:rPr>
          <w:rFonts w:ascii="Times New Roman" w:hAnsi="Times New Roman" w:cs="Times New Roman"/>
          <w:sz w:val="24"/>
          <w:szCs w:val="24"/>
        </w:rPr>
        <w:t>’ in</w:t>
      </w:r>
      <w:r w:rsidR="0036412C">
        <w:rPr>
          <w:rFonts w:ascii="Times New Roman" w:hAnsi="Times New Roman" w:cs="Times New Roman"/>
          <w:sz w:val="24"/>
          <w:szCs w:val="24"/>
        </w:rPr>
        <w:t xml:space="preserve"> the following space: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6412C" w:rsidRPr="00D6245A" w14:paraId="761DF807" w14:textId="77777777" w:rsidTr="7D03F2D5">
        <w:tc>
          <w:tcPr>
            <w:tcW w:w="8856" w:type="dxa"/>
          </w:tcPr>
          <w:p w14:paraId="32A868B8" w14:textId="77777777" w:rsidR="0036412C" w:rsidRDefault="0036412C" w:rsidP="00BC300F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2C69E90A" w14:textId="40B93ABE" w:rsidR="0036412C" w:rsidRPr="00D6245A" w:rsidRDefault="0036412C" w:rsidP="7D03F2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6C11BC0" w14:textId="77777777" w:rsidR="0036412C" w:rsidRDefault="0036412C" w:rsidP="0036412C">
      <w:pPr>
        <w:pStyle w:val="ListParagraph"/>
        <w:ind w:left="810"/>
        <w:rPr>
          <w:rFonts w:cs="Times New Roman"/>
          <w:b/>
          <w:bCs/>
          <w:szCs w:val="24"/>
        </w:rPr>
      </w:pPr>
    </w:p>
    <w:p w14:paraId="695294A7" w14:textId="77777777" w:rsidR="0036412C" w:rsidRDefault="0036412C" w:rsidP="0036412C">
      <w:pPr>
        <w:pStyle w:val="ListParagraph"/>
        <w:ind w:left="810"/>
        <w:rPr>
          <w:rFonts w:cs="Times New Roman"/>
          <w:b/>
          <w:bCs/>
          <w:szCs w:val="24"/>
        </w:rPr>
      </w:pPr>
    </w:p>
    <w:p w14:paraId="201DA6E8" w14:textId="77777777" w:rsidR="0036412C" w:rsidRPr="00D6245A" w:rsidRDefault="0036412C" w:rsidP="0036412C">
      <w:pPr>
        <w:pStyle w:val="ListParagraph"/>
        <w:ind w:left="810"/>
        <w:rPr>
          <w:rFonts w:cs="Times New Roman"/>
          <w:b/>
          <w:bCs/>
          <w:szCs w:val="24"/>
        </w:rPr>
      </w:pPr>
    </w:p>
    <w:p w14:paraId="2C98DCC3" w14:textId="77777777" w:rsidR="006F51EF" w:rsidRDefault="0036412C" w:rsidP="000E34F2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7B2F94" w:rsidRPr="00D6245A">
        <w:rPr>
          <w:rFonts w:ascii="Times New Roman" w:hAnsi="Times New Roman" w:cs="Times New Roman"/>
          <w:b/>
          <w:sz w:val="24"/>
          <w:szCs w:val="24"/>
        </w:rPr>
        <w:t>Decision</w:t>
      </w:r>
      <w:r w:rsidR="003A6084" w:rsidRPr="00D624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6084" w:rsidRPr="00D6245A">
        <w:rPr>
          <w:rFonts w:ascii="Times New Roman" w:hAnsi="Times New Roman" w:cs="Times New Roman"/>
          <w:sz w:val="24"/>
          <w:szCs w:val="24"/>
        </w:rPr>
        <w:t xml:space="preserve"> Please </w:t>
      </w:r>
      <w:r w:rsidR="00D43B3B" w:rsidRPr="00D6245A">
        <w:rPr>
          <w:rFonts w:ascii="Times New Roman" w:hAnsi="Times New Roman" w:cs="Times New Roman"/>
          <w:sz w:val="24"/>
          <w:szCs w:val="24"/>
        </w:rPr>
        <w:t xml:space="preserve">indicate your final decision by </w:t>
      </w:r>
      <w:r w:rsidR="004B64E0" w:rsidRPr="00D6245A">
        <w:rPr>
          <w:rFonts w:ascii="Times New Roman" w:hAnsi="Times New Roman" w:cs="Times New Roman"/>
          <w:sz w:val="24"/>
          <w:szCs w:val="24"/>
        </w:rPr>
        <w:t>writing ‘</w:t>
      </w:r>
      <w:r w:rsidR="004B64E0" w:rsidRPr="00BF7D5F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4B64E0" w:rsidRPr="00D6245A">
        <w:rPr>
          <w:rFonts w:ascii="Times New Roman" w:hAnsi="Times New Roman" w:cs="Times New Roman"/>
          <w:sz w:val="24"/>
          <w:szCs w:val="24"/>
        </w:rPr>
        <w:t xml:space="preserve">’ in front of </w:t>
      </w:r>
      <w:r w:rsidR="003A6084" w:rsidRPr="00D6245A">
        <w:rPr>
          <w:rFonts w:ascii="Times New Roman" w:hAnsi="Times New Roman" w:cs="Times New Roman"/>
          <w:sz w:val="24"/>
          <w:szCs w:val="24"/>
        </w:rPr>
        <w:t>one of the options listed</w:t>
      </w:r>
      <w:r w:rsidR="00D43B3B" w:rsidRPr="00D6245A">
        <w:rPr>
          <w:rFonts w:ascii="Times New Roman" w:hAnsi="Times New Roman" w:cs="Times New Roman"/>
          <w:sz w:val="24"/>
          <w:szCs w:val="24"/>
        </w:rPr>
        <w:t xml:space="preserve"> below</w:t>
      </w:r>
      <w:r w:rsidR="004B64E0" w:rsidRPr="00D6245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610"/>
        <w:gridCol w:w="724"/>
      </w:tblGrid>
      <w:tr w:rsidR="005279A1" w:rsidRPr="00BF7D5F" w14:paraId="1B12D6A4" w14:textId="77777777" w:rsidTr="7D03F2D5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14:paraId="7F59ED71" w14:textId="7E0734A6" w:rsidR="005279A1" w:rsidRPr="00BF7D5F" w:rsidRDefault="005279A1" w:rsidP="00986EF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37"/>
              <w:rPr>
                <w:rFonts w:cs="Times New Roman"/>
                <w:szCs w:val="24"/>
              </w:rPr>
            </w:pPr>
            <w:r w:rsidRPr="00BF7D5F">
              <w:rPr>
                <w:rFonts w:cs="Times New Roman"/>
                <w:szCs w:val="24"/>
              </w:rPr>
              <w:t xml:space="preserve">Accept as </w:t>
            </w:r>
            <w:r>
              <w:rPr>
                <w:rFonts w:cs="Times New Roman"/>
                <w:szCs w:val="24"/>
              </w:rPr>
              <w:t xml:space="preserve">it </w:t>
            </w:r>
            <w:r w:rsidR="00986EF9">
              <w:rPr>
                <w:rFonts w:cs="Times New Roman"/>
                <w:szCs w:val="24"/>
              </w:rPr>
              <w:t>is</w:t>
            </w:r>
          </w:p>
        </w:tc>
        <w:tc>
          <w:tcPr>
            <w:tcW w:w="2610" w:type="dxa"/>
          </w:tcPr>
          <w:p w14:paraId="79F48173" w14:textId="4A452AF0" w:rsidR="005279A1" w:rsidRPr="00BF7D5F" w:rsidRDefault="005279A1" w:rsidP="00D624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Excellent (46-50)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7F708A1" w14:textId="659400ED" w:rsidR="005279A1" w:rsidRPr="00BF7D5F" w:rsidRDefault="005279A1" w:rsidP="00D624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A1" w:rsidRPr="00BF7D5F" w14:paraId="1718679D" w14:textId="77777777" w:rsidTr="7D03F2D5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14:paraId="3CC1165D" w14:textId="1DC4D67D" w:rsidR="005279A1" w:rsidRPr="00BF7D5F" w:rsidRDefault="00986EF9" w:rsidP="00986EF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3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Accept with minor revisions</w:t>
            </w:r>
          </w:p>
        </w:tc>
        <w:tc>
          <w:tcPr>
            <w:tcW w:w="2610" w:type="dxa"/>
          </w:tcPr>
          <w:p w14:paraId="747C8E7C" w14:textId="2DC0C3D4" w:rsidR="005279A1" w:rsidRPr="00BF7D5F" w:rsidRDefault="00986EF9" w:rsidP="00986EF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g</w:t>
            </w:r>
            <w:r w:rsidR="005279A1">
              <w:rPr>
                <w:rFonts w:ascii="Times New Roman" w:hAnsi="Times New Roman" w:cs="Times New Roman"/>
                <w:sz w:val="24"/>
                <w:szCs w:val="24"/>
              </w:rPr>
              <w:t>ood (36-45)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683BDE2" w14:textId="3417148F" w:rsidR="005279A1" w:rsidRPr="00BF7D5F" w:rsidRDefault="005279A1" w:rsidP="00D624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A1" w:rsidRPr="00BF7D5F" w14:paraId="2D8E4A5B" w14:textId="77777777" w:rsidTr="7D03F2D5">
        <w:trPr>
          <w:trHeight w:val="180"/>
          <w:jc w:val="center"/>
        </w:trPr>
        <w:tc>
          <w:tcPr>
            <w:tcW w:w="5495" w:type="dxa"/>
            <w:shd w:val="clear" w:color="auto" w:fill="auto"/>
            <w:vAlign w:val="center"/>
          </w:tcPr>
          <w:p w14:paraId="1E4BA3B7" w14:textId="3F373EA0" w:rsidR="005279A1" w:rsidRPr="00BF7D5F" w:rsidRDefault="00986EF9" w:rsidP="00986EF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3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Accept with major revisions</w:t>
            </w:r>
          </w:p>
        </w:tc>
        <w:tc>
          <w:tcPr>
            <w:tcW w:w="2610" w:type="dxa"/>
          </w:tcPr>
          <w:p w14:paraId="7E6F54B0" w14:textId="636861DE" w:rsidR="005279A1" w:rsidRPr="00BF7D5F" w:rsidRDefault="00986EF9" w:rsidP="00D624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Fairly good </w:t>
            </w:r>
            <w:r w:rsidR="005279A1">
              <w:rPr>
                <w:rFonts w:ascii="Times New Roman" w:hAnsi="Times New Roman" w:cs="Times New Roman"/>
                <w:sz w:val="24"/>
                <w:szCs w:val="24"/>
              </w:rPr>
              <w:t>(25-35)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6D4675D" w14:textId="7A50857E" w:rsidR="005279A1" w:rsidRPr="00BF7D5F" w:rsidRDefault="005279A1" w:rsidP="00D6245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A5E" w:rsidRPr="00BF7D5F" w14:paraId="6F641D86" w14:textId="77777777" w:rsidTr="7D03F2D5">
        <w:trPr>
          <w:trHeight w:val="180"/>
          <w:jc w:val="center"/>
        </w:trPr>
        <w:tc>
          <w:tcPr>
            <w:tcW w:w="5495" w:type="dxa"/>
            <w:shd w:val="clear" w:color="auto" w:fill="auto"/>
            <w:vAlign w:val="center"/>
          </w:tcPr>
          <w:p w14:paraId="46C74A4B" w14:textId="224C9B9F" w:rsidR="00125A5E" w:rsidRPr="00BF7D5F" w:rsidRDefault="00125A5E" w:rsidP="00125A5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37"/>
              <w:rPr>
                <w:rFonts w:cs="Times New Roman"/>
                <w:szCs w:val="24"/>
              </w:rPr>
            </w:pPr>
            <w:r w:rsidRPr="00BF7D5F">
              <w:rPr>
                <w:rFonts w:cs="Times New Roman"/>
                <w:szCs w:val="24"/>
              </w:rPr>
              <w:t>I</w:t>
            </w:r>
            <w:r>
              <w:rPr>
                <w:rFonts w:cs="Times New Roman"/>
                <w:szCs w:val="24"/>
              </w:rPr>
              <w:t>’d</w:t>
            </w:r>
            <w:r w:rsidRPr="00BF7D5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like </w:t>
            </w:r>
            <w:r w:rsidRPr="00BF7D5F">
              <w:rPr>
                <w:rFonts w:cs="Times New Roman"/>
                <w:szCs w:val="24"/>
              </w:rPr>
              <w:t xml:space="preserve">to see the revised </w:t>
            </w:r>
            <w:r>
              <w:rPr>
                <w:rFonts w:cs="Times New Roman"/>
                <w:szCs w:val="24"/>
              </w:rPr>
              <w:t xml:space="preserve">and resubmitted </w:t>
            </w:r>
            <w:r w:rsidRPr="00BF7D5F">
              <w:rPr>
                <w:rFonts w:cs="Times New Roman"/>
                <w:szCs w:val="24"/>
              </w:rPr>
              <w:t>version</w:t>
            </w:r>
          </w:p>
        </w:tc>
        <w:tc>
          <w:tcPr>
            <w:tcW w:w="2610" w:type="dxa"/>
          </w:tcPr>
          <w:p w14:paraId="6FABD1D3" w14:textId="67C7E791" w:rsidR="00125A5E" w:rsidRPr="00BF7D5F" w:rsidRDefault="00125A5E" w:rsidP="00125A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Weak (15-24)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679F2CA" w14:textId="030A6CEA" w:rsidR="00125A5E" w:rsidRPr="00BF7D5F" w:rsidRDefault="00125A5E" w:rsidP="00125A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D1" w:rsidRPr="00BF7D5F" w14:paraId="6E1CB89B" w14:textId="77777777" w:rsidTr="7D03F2D5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14:paraId="6ECD9E54" w14:textId="092CC378" w:rsidR="002338D1" w:rsidRPr="00BF7D5F" w:rsidRDefault="002338D1" w:rsidP="002338D1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43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Reject</w:t>
            </w:r>
          </w:p>
        </w:tc>
        <w:tc>
          <w:tcPr>
            <w:tcW w:w="2610" w:type="dxa"/>
          </w:tcPr>
          <w:p w14:paraId="0E3C5735" w14:textId="0AF169FC" w:rsidR="002338D1" w:rsidRPr="00BF7D5F" w:rsidRDefault="002338D1" w:rsidP="002338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279A1">
              <w:rPr>
                <w:rFonts w:ascii="Times New Roman" w:hAnsi="Times New Roman" w:cs="Times New Roman"/>
                <w:sz w:val="24"/>
                <w:szCs w:val="24"/>
              </w:rPr>
              <w:t xml:space="preserve">xtremely weak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(10-14)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13FF812" w14:textId="4D247A96" w:rsidR="002338D1" w:rsidRPr="00BF7D5F" w:rsidRDefault="002338D1" w:rsidP="002338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30BFE" w14:textId="77777777" w:rsidR="00E83A97" w:rsidRPr="00D6245A" w:rsidRDefault="00E83A97" w:rsidP="00E83A97">
      <w:pPr>
        <w:rPr>
          <w:rFonts w:ascii="Times New Roman" w:hAnsi="Times New Roman" w:cs="Times New Roman"/>
          <w:sz w:val="24"/>
          <w:szCs w:val="24"/>
        </w:rPr>
      </w:pPr>
    </w:p>
    <w:p w14:paraId="474FE883" w14:textId="77777777" w:rsidR="00D43B3B" w:rsidRPr="00D6245A" w:rsidRDefault="00D43B3B" w:rsidP="00D43B3B">
      <w:pPr>
        <w:pStyle w:val="Title"/>
        <w:spacing w:afterLines="0"/>
        <w:rPr>
          <w:sz w:val="22"/>
        </w:rPr>
      </w:pPr>
      <w:r w:rsidRPr="00D6245A">
        <w:rPr>
          <w:sz w:val="22"/>
        </w:rPr>
        <w:t>Thank you for reviewing the paper.</w:t>
      </w:r>
    </w:p>
    <w:p w14:paraId="5F97D03D" w14:textId="77777777" w:rsidR="00D43B3B" w:rsidRPr="00D6245A" w:rsidRDefault="00D43B3B" w:rsidP="00540214">
      <w:pPr>
        <w:pStyle w:val="Title"/>
        <w:spacing w:afterLines="0"/>
        <w:rPr>
          <w:sz w:val="22"/>
        </w:rPr>
      </w:pPr>
      <w:r w:rsidRPr="00D6245A">
        <w:rPr>
          <w:sz w:val="22"/>
        </w:rPr>
        <w:t xml:space="preserve">Please return the form to the </w:t>
      </w:r>
      <w:r w:rsidR="00540214">
        <w:rPr>
          <w:sz w:val="22"/>
        </w:rPr>
        <w:t xml:space="preserve">Editor at </w:t>
      </w:r>
      <w:r w:rsidR="00BF7D5F">
        <w:rPr>
          <w:sz w:val="23"/>
          <w:szCs w:val="23"/>
          <w:shd w:val="clear" w:color="auto" w:fill="FFFFFF"/>
        </w:rPr>
        <w:t>e</w:t>
      </w:r>
      <w:r w:rsidR="00BF7D5F" w:rsidRPr="00BF7D5F">
        <w:rPr>
          <w:sz w:val="23"/>
          <w:szCs w:val="23"/>
          <w:shd w:val="clear" w:color="auto" w:fill="FFFFFF"/>
        </w:rPr>
        <w:t>ditor</w:t>
      </w:r>
      <w:r w:rsidR="00BF7D5F">
        <w:rPr>
          <w:sz w:val="23"/>
          <w:szCs w:val="23"/>
          <w:shd w:val="clear" w:color="auto" w:fill="FFFFFF"/>
        </w:rPr>
        <w:t>.ijels@aiac.org.au</w:t>
      </w:r>
    </w:p>
    <w:p w14:paraId="5E1CAE84" w14:textId="77777777" w:rsidR="006F51EF" w:rsidRDefault="006F51EF">
      <w:pPr>
        <w:rPr>
          <w:rFonts w:ascii="Times New Roman" w:hAnsi="Times New Roman" w:cs="Times New Roman"/>
          <w:sz w:val="24"/>
          <w:szCs w:val="24"/>
        </w:rPr>
      </w:pPr>
    </w:p>
    <w:p w14:paraId="0D5FEF8C" w14:textId="77777777" w:rsidR="006F51EF" w:rsidRPr="00D6245A" w:rsidRDefault="006F51EF">
      <w:pPr>
        <w:rPr>
          <w:rFonts w:ascii="Times New Roman" w:hAnsi="Times New Roman" w:cs="Times New Roman"/>
          <w:sz w:val="24"/>
          <w:szCs w:val="24"/>
        </w:rPr>
      </w:pPr>
    </w:p>
    <w:sectPr w:rsidR="006F51EF" w:rsidRPr="00D6245A" w:rsidSect="006F51EF">
      <w:headerReference w:type="default" r:id="rId7"/>
      <w:footerReference w:type="default" r:id="rId8"/>
      <w:pgSz w:w="12240" w:h="15840"/>
      <w:pgMar w:top="1872" w:right="1800" w:bottom="172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3491C" w14:textId="77777777" w:rsidR="0083717A" w:rsidRDefault="0083717A" w:rsidP="006F51EF">
      <w:pPr>
        <w:spacing w:after="0" w:line="240" w:lineRule="auto"/>
      </w:pPr>
      <w:r>
        <w:separator/>
      </w:r>
    </w:p>
  </w:endnote>
  <w:endnote w:type="continuationSeparator" w:id="0">
    <w:p w14:paraId="60455A7B" w14:textId="77777777" w:rsidR="0083717A" w:rsidRDefault="0083717A" w:rsidP="006F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5"/>
      <w:gridCol w:w="4585"/>
    </w:tblGrid>
    <w:tr w:rsidR="00B1053F" w:rsidRPr="00B1053F" w14:paraId="2E908D62" w14:textId="77777777" w:rsidTr="000E34F2">
      <w:tc>
        <w:tcPr>
          <w:tcW w:w="4045" w:type="dxa"/>
        </w:tcPr>
        <w:p w14:paraId="06A3E4E1" w14:textId="77777777" w:rsidR="000E34F2" w:rsidRPr="00B1053F" w:rsidRDefault="000E34F2" w:rsidP="000E34F2">
          <w:pPr>
            <w:rPr>
              <w:rFonts w:ascii="Garamond" w:hAnsi="Garamond"/>
              <w:b/>
              <w:bCs/>
              <w:color w:val="0070C0"/>
              <w:sz w:val="20"/>
              <w:szCs w:val="20"/>
            </w:rPr>
          </w:pPr>
          <w:r w:rsidRPr="00B1053F">
            <w:rPr>
              <w:rFonts w:ascii="Garamond" w:hAnsi="Garamond"/>
              <w:b/>
              <w:bCs/>
              <w:color w:val="0070C0"/>
              <w:sz w:val="20"/>
              <w:szCs w:val="20"/>
            </w:rPr>
            <w:t>Publisher Info:</w:t>
          </w:r>
        </w:p>
        <w:p w14:paraId="58902E21" w14:textId="77777777" w:rsidR="000E34F2" w:rsidRPr="00B1053F" w:rsidRDefault="000E34F2" w:rsidP="000E34F2">
          <w:pPr>
            <w:rPr>
              <w:rFonts w:ascii="Garamond" w:hAnsi="Garamond"/>
              <w:b/>
              <w:bCs/>
              <w:color w:val="0070C0"/>
              <w:sz w:val="16"/>
              <w:szCs w:val="16"/>
            </w:rPr>
          </w:pPr>
          <w:r w:rsidRPr="00B1053F">
            <w:rPr>
              <w:rFonts w:ascii="Garamond" w:hAnsi="Garamond"/>
              <w:b/>
              <w:bCs/>
              <w:color w:val="0070C0"/>
              <w:sz w:val="16"/>
              <w:szCs w:val="16"/>
            </w:rPr>
            <w:t>Australian International Academic Centre PTY. LTD.</w:t>
          </w:r>
        </w:p>
        <w:p w14:paraId="2E469024" w14:textId="77777777" w:rsidR="000E34F2" w:rsidRPr="00B1053F" w:rsidRDefault="000E34F2" w:rsidP="000E34F2">
          <w:pPr>
            <w:rPr>
              <w:rFonts w:ascii="Garamond" w:hAnsi="Garamond"/>
              <w:b/>
              <w:bCs/>
              <w:color w:val="0070C0"/>
              <w:sz w:val="16"/>
              <w:szCs w:val="16"/>
            </w:rPr>
          </w:pPr>
          <w:r w:rsidRPr="00B1053F">
            <w:rPr>
              <w:rFonts w:ascii="Garamond" w:hAnsi="Garamond"/>
              <w:b/>
              <w:bCs/>
              <w:color w:val="0070C0"/>
              <w:sz w:val="16"/>
              <w:szCs w:val="16"/>
            </w:rPr>
            <w:t xml:space="preserve">11 Souter Crescent, </w:t>
          </w:r>
          <w:proofErr w:type="spellStart"/>
          <w:r w:rsidRPr="00B1053F">
            <w:rPr>
              <w:rFonts w:ascii="Garamond" w:hAnsi="Garamond"/>
              <w:b/>
              <w:bCs/>
              <w:color w:val="0070C0"/>
              <w:sz w:val="16"/>
              <w:szCs w:val="16"/>
            </w:rPr>
            <w:t>Footscray</w:t>
          </w:r>
          <w:proofErr w:type="spellEnd"/>
          <w:r w:rsidRPr="00B1053F">
            <w:rPr>
              <w:rFonts w:ascii="Garamond" w:hAnsi="Garamond"/>
              <w:b/>
              <w:bCs/>
              <w:color w:val="0070C0"/>
              <w:sz w:val="16"/>
              <w:szCs w:val="16"/>
            </w:rPr>
            <w:t xml:space="preserve"> VIC 3011</w:t>
          </w:r>
        </w:p>
        <w:p w14:paraId="64147AFC" w14:textId="77777777" w:rsidR="000E34F2" w:rsidRPr="00B1053F" w:rsidRDefault="000E34F2" w:rsidP="000E34F2">
          <w:pPr>
            <w:rPr>
              <w:rFonts w:ascii="Garamond" w:hAnsi="Garamond"/>
              <w:b/>
              <w:bCs/>
              <w:color w:val="0070C0"/>
              <w:sz w:val="16"/>
              <w:szCs w:val="16"/>
            </w:rPr>
          </w:pPr>
          <w:r w:rsidRPr="00B1053F">
            <w:rPr>
              <w:rFonts w:ascii="Garamond" w:hAnsi="Garamond"/>
              <w:b/>
              <w:bCs/>
              <w:color w:val="0070C0"/>
              <w:sz w:val="16"/>
              <w:szCs w:val="16"/>
            </w:rPr>
            <w:t>Australia</w:t>
          </w:r>
        </w:p>
        <w:p w14:paraId="00BF0173" w14:textId="77777777" w:rsidR="000E34F2" w:rsidRPr="00B1053F" w:rsidRDefault="000E34F2" w:rsidP="000E34F2">
          <w:pPr>
            <w:rPr>
              <w:rFonts w:ascii="Garamond" w:hAnsi="Garamond"/>
              <w:b/>
              <w:bCs/>
              <w:color w:val="0070C0"/>
              <w:sz w:val="16"/>
              <w:szCs w:val="16"/>
            </w:rPr>
          </w:pPr>
          <w:r w:rsidRPr="00B1053F">
            <w:rPr>
              <w:rFonts w:ascii="Garamond" w:hAnsi="Garamond"/>
              <w:b/>
              <w:bCs/>
              <w:color w:val="0070C0"/>
              <w:sz w:val="16"/>
              <w:szCs w:val="16"/>
            </w:rPr>
            <w:t>Phone: +61 (0)4 2681 5320</w:t>
          </w:r>
        </w:p>
        <w:p w14:paraId="3AA73B78" w14:textId="77777777" w:rsidR="000E34F2" w:rsidRPr="00B1053F" w:rsidRDefault="000E34F2" w:rsidP="000E34F2">
          <w:pPr>
            <w:rPr>
              <w:rFonts w:ascii="Garamond" w:hAnsi="Garamond"/>
              <w:b/>
              <w:bCs/>
              <w:color w:val="0070C0"/>
              <w:sz w:val="20"/>
              <w:szCs w:val="20"/>
            </w:rPr>
          </w:pPr>
          <w:r w:rsidRPr="00B1053F">
            <w:rPr>
              <w:rFonts w:ascii="Garamond" w:hAnsi="Garamond"/>
              <w:b/>
              <w:bCs/>
              <w:color w:val="0070C0"/>
              <w:sz w:val="16"/>
              <w:szCs w:val="16"/>
            </w:rPr>
            <w:t>Website: http://www.aiac.org.au</w:t>
          </w:r>
        </w:p>
      </w:tc>
      <w:tc>
        <w:tcPr>
          <w:tcW w:w="4585" w:type="dxa"/>
        </w:tcPr>
        <w:p w14:paraId="3CA14841" w14:textId="77777777" w:rsidR="000E34F2" w:rsidRPr="00B1053F" w:rsidRDefault="000E34F2" w:rsidP="000E34F2">
          <w:pPr>
            <w:rPr>
              <w:rFonts w:ascii="Garamond" w:hAnsi="Garamond"/>
              <w:b/>
              <w:bCs/>
              <w:color w:val="0070C0"/>
              <w:sz w:val="20"/>
              <w:szCs w:val="20"/>
            </w:rPr>
          </w:pPr>
          <w:r w:rsidRPr="00B1053F">
            <w:rPr>
              <w:rFonts w:ascii="Garamond" w:hAnsi="Garamond"/>
              <w:b/>
              <w:bCs/>
              <w:color w:val="0070C0"/>
              <w:sz w:val="20"/>
              <w:szCs w:val="20"/>
            </w:rPr>
            <w:t>Journal Info:</w:t>
          </w:r>
        </w:p>
        <w:p w14:paraId="125DCCDE" w14:textId="77777777" w:rsidR="000E34F2" w:rsidRPr="00B1053F" w:rsidRDefault="000E34F2" w:rsidP="000E34F2">
          <w:pPr>
            <w:rPr>
              <w:rFonts w:ascii="Garamond" w:hAnsi="Garamond"/>
              <w:b/>
              <w:bCs/>
              <w:color w:val="0070C0"/>
              <w:sz w:val="16"/>
              <w:szCs w:val="16"/>
            </w:rPr>
          </w:pPr>
          <w:r w:rsidRPr="00B1053F">
            <w:rPr>
              <w:rFonts w:ascii="Garamond" w:hAnsi="Garamond"/>
              <w:b/>
              <w:bCs/>
              <w:color w:val="0070C0"/>
              <w:sz w:val="16"/>
              <w:szCs w:val="16"/>
            </w:rPr>
            <w:t xml:space="preserve">Website: </w:t>
          </w:r>
          <w:hyperlink r:id="rId1" w:history="1">
            <w:r w:rsidRPr="00B1053F">
              <w:rPr>
                <w:rStyle w:val="Hyperlink"/>
                <w:rFonts w:ascii="Garamond" w:hAnsi="Garamond"/>
                <w:b/>
                <w:bCs/>
                <w:color w:val="0070C0"/>
                <w:sz w:val="16"/>
                <w:szCs w:val="16"/>
              </w:rPr>
              <w:t>http://journals.aiac.org.au/index.php/IJELS/index</w:t>
            </w:r>
          </w:hyperlink>
        </w:p>
        <w:p w14:paraId="33891FAA" w14:textId="77777777" w:rsidR="000E34F2" w:rsidRPr="00B1053F" w:rsidRDefault="000E34F2" w:rsidP="000E34F2">
          <w:pPr>
            <w:rPr>
              <w:rFonts w:ascii="Garamond" w:hAnsi="Garamond"/>
              <w:b/>
              <w:bCs/>
              <w:color w:val="0070C0"/>
              <w:sz w:val="20"/>
              <w:szCs w:val="20"/>
            </w:rPr>
          </w:pPr>
          <w:r w:rsidRPr="00B1053F">
            <w:rPr>
              <w:rFonts w:ascii="Garamond" w:hAnsi="Garamond"/>
              <w:b/>
              <w:bCs/>
              <w:color w:val="0070C0"/>
              <w:sz w:val="16"/>
              <w:szCs w:val="16"/>
            </w:rPr>
            <w:t>E-mail: editor.ijels@aiac.org.au</w:t>
          </w:r>
        </w:p>
      </w:tc>
    </w:tr>
  </w:tbl>
  <w:p w14:paraId="7A8CAD28" w14:textId="77777777" w:rsidR="006F51EF" w:rsidRPr="00B1053F" w:rsidRDefault="006F51EF" w:rsidP="006F51EF">
    <w:pPr>
      <w:spacing w:after="0" w:line="240" w:lineRule="auto"/>
      <w:rPr>
        <w:rFonts w:ascii="Garamond" w:hAnsi="Garamond"/>
        <w:b/>
        <w:bCs/>
        <w:color w:val="0070C0"/>
        <w:sz w:val="20"/>
        <w:szCs w:val="20"/>
      </w:rPr>
    </w:pPr>
    <w:r w:rsidRPr="00B1053F">
      <w:rPr>
        <w:rFonts w:ascii="Garamond" w:hAnsi="Garamond"/>
        <w:b/>
        <w:bCs/>
        <w:color w:val="0070C0"/>
        <w:sz w:val="20"/>
        <w:szCs w:val="20"/>
      </w:rPr>
      <w:t xml:space="preserve">                                                                                          </w:t>
    </w:r>
  </w:p>
  <w:p w14:paraId="01DBDF75" w14:textId="2CF1EE55" w:rsidR="006F51EF" w:rsidRPr="00B1053F" w:rsidRDefault="006F51EF" w:rsidP="006F51EF">
    <w:pPr>
      <w:spacing w:after="0" w:line="240" w:lineRule="auto"/>
      <w:rPr>
        <w:rFonts w:ascii="Garamond" w:hAnsi="Garamond"/>
        <w:b/>
        <w:bCs/>
        <w:color w:val="0070C0"/>
        <w:sz w:val="16"/>
        <w:szCs w:val="16"/>
      </w:rPr>
    </w:pPr>
    <w:r w:rsidRPr="00B1053F">
      <w:rPr>
        <w:rFonts w:ascii="Garamond" w:hAnsi="Garamond"/>
        <w:b/>
        <w:bCs/>
        <w:color w:val="0070C0"/>
        <w:sz w:val="16"/>
        <w:szCs w:val="16"/>
      </w:rPr>
      <w:t xml:space="preserve">                                                  </w:t>
    </w:r>
    <w:r w:rsidR="001E5E94">
      <w:rPr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E0B2C3" wp14:editId="33039EDA">
              <wp:simplePos x="0" y="0"/>
              <wp:positionH relativeFrom="column">
                <wp:posOffset>508000</wp:posOffset>
              </wp:positionH>
              <wp:positionV relativeFrom="paragraph">
                <wp:posOffset>8695055</wp:posOffset>
              </wp:positionV>
              <wp:extent cx="6620510" cy="1051560"/>
              <wp:effectExtent l="57150" t="19050" r="85090" b="914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0510" cy="105156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F81BD">
                              <a:shade val="51000"/>
                              <a:satMod val="130000"/>
                            </a:srgbClr>
                          </a:gs>
                          <a:gs pos="80000">
                            <a:srgbClr val="4F81BD">
                              <a:shade val="93000"/>
                              <a:satMod val="130000"/>
                            </a:srgbClr>
                          </a:gs>
                          <a:gs pos="100000">
                            <a:srgbClr val="4F81BD">
                              <a:shade val="94000"/>
                              <a:satMod val="135000"/>
                            </a:srgbClr>
                          </a:gs>
                        </a:gsLst>
                        <a:lin ang="16200000" scaled="0"/>
                      </a:gra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txbx>
                      <w:txbxContent>
                        <w:p w14:paraId="62E4E347" w14:textId="77777777" w:rsidR="006F51EF" w:rsidRPr="00081470" w:rsidRDefault="006F51EF" w:rsidP="006F51EF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081470"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Publisher Info:                                                                                          Journal Info:</w:t>
                          </w:r>
                        </w:p>
                        <w:p w14:paraId="01EFF41D" w14:textId="77777777" w:rsidR="006F51EF" w:rsidRPr="00081470" w:rsidRDefault="006F51EF" w:rsidP="006F51EF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  <w:r w:rsidRPr="00081470"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 xml:space="preserve">Australian International Academic Centre PTY. LTD.                                                     Website: </w:t>
                          </w:r>
                          <w:r w:rsidRPr="008326A3"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>http://journals.aiac.org.au/index.php/IJELS/index</w:t>
                          </w:r>
                        </w:p>
                        <w:p w14:paraId="6D749D6D" w14:textId="77777777" w:rsidR="006F51EF" w:rsidRPr="00081470" w:rsidRDefault="006F51EF" w:rsidP="006F51EF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 xml:space="preserve">11 Souter Crescent,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>Footscray</w:t>
                          </w:r>
                          <w:proofErr w:type="spellEnd"/>
                          <w:r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 xml:space="preserve"> VIC 3011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081470"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>E-mail: editor.ij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>els</w:t>
                          </w:r>
                          <w:r w:rsidRPr="00081470"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>@aiac.org.au</w:t>
                          </w:r>
                        </w:p>
                        <w:p w14:paraId="2DC854D7" w14:textId="77777777" w:rsidR="006F51EF" w:rsidRPr="00081470" w:rsidRDefault="006F51EF" w:rsidP="006F51EF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  <w:r w:rsidRPr="00081470"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>Australia</w:t>
                          </w:r>
                        </w:p>
                        <w:p w14:paraId="796B786B" w14:textId="77777777" w:rsidR="006F51EF" w:rsidRPr="00081470" w:rsidRDefault="006F51EF" w:rsidP="006F51EF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  <w:r w:rsidRPr="00081470"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>Phone: +61 (0)4 2681 5320</w:t>
                          </w:r>
                        </w:p>
                        <w:p w14:paraId="2AF7A98B" w14:textId="77777777" w:rsidR="006F51EF" w:rsidRPr="00081470" w:rsidRDefault="006F51EF" w:rsidP="006F51EF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  <w:r w:rsidRPr="00081470"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  <w:t>Website: http://www.aiac.org.au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E0B2C3" id="Rectangle 2" o:spid="_x0000_s1027" style="position:absolute;margin-left:40pt;margin-top:684.65pt;width:521.3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" fillcolor="#2c5d98" strokecolor="#4a7ebb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  <v:textbox>
                <w:txbxContent>
                  <w:p w14:paraId="62E4E347" w14:textId="77777777" w:rsidR="006F51EF" w:rsidRPr="00081470" w:rsidRDefault="006F51EF" w:rsidP="006F51EF">
                    <w:pPr>
                      <w:spacing w:after="0" w:line="240" w:lineRule="auto"/>
                      <w:rPr>
                        <w:rFonts w:ascii="Garamond" w:hAnsi="Garamond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081470">
                      <w:rPr>
                        <w:rFonts w:ascii="Garamond" w:hAnsi="Garamond"/>
                        <w:b/>
                        <w:bCs/>
                        <w:color w:val="FFFFFF"/>
                        <w:sz w:val="20"/>
                        <w:szCs w:val="20"/>
                      </w:rPr>
                      <w:t>Publisher Info:                                                                                          Journal Info:</w:t>
                    </w:r>
                  </w:p>
                  <w:p w14:paraId="01EFF41D" w14:textId="77777777" w:rsidR="006F51EF" w:rsidRPr="00081470" w:rsidRDefault="006F51EF" w:rsidP="006F51EF">
                    <w:pPr>
                      <w:spacing w:after="0" w:line="240" w:lineRule="auto"/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  <w:r w:rsidRPr="00081470"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  <w:t xml:space="preserve">Australian International Academic Centre PTY. LTD.                                                     Website: </w:t>
                    </w:r>
                    <w:r w:rsidRPr="008326A3"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  <w:t>http://journals.aiac.org.au/index.php/IJELS/index</w:t>
                    </w:r>
                  </w:p>
                  <w:p w14:paraId="6D749D6D" w14:textId="77777777" w:rsidR="006F51EF" w:rsidRPr="00081470" w:rsidRDefault="006F51EF" w:rsidP="006F51EF">
                    <w:pPr>
                      <w:spacing w:after="0" w:line="240" w:lineRule="auto"/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  <w:t xml:space="preserve">11 Souter Crescent, </w:t>
                    </w:r>
                    <w:proofErr w:type="spellStart"/>
                    <w:r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  <w:t>Footscray</w:t>
                    </w:r>
                    <w:proofErr w:type="spellEnd"/>
                    <w:r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  <w:t xml:space="preserve"> VIC 3011</w:t>
                    </w:r>
                    <w:r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  <w:tab/>
                    </w:r>
                    <w:r w:rsidRPr="00081470"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  <w:t>E-mail: editor.ij</w:t>
                    </w:r>
                    <w:r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  <w:t>els</w:t>
                    </w:r>
                    <w:r w:rsidRPr="00081470"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  <w:t>@aiac.org.au</w:t>
                    </w:r>
                  </w:p>
                  <w:p w14:paraId="2DC854D7" w14:textId="77777777" w:rsidR="006F51EF" w:rsidRPr="00081470" w:rsidRDefault="006F51EF" w:rsidP="006F51EF">
                    <w:pPr>
                      <w:spacing w:after="0" w:line="240" w:lineRule="auto"/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  <w:r w:rsidRPr="00081470"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  <w:t>Australia</w:t>
                    </w:r>
                  </w:p>
                  <w:p w14:paraId="796B786B" w14:textId="77777777" w:rsidR="006F51EF" w:rsidRPr="00081470" w:rsidRDefault="006F51EF" w:rsidP="006F51EF">
                    <w:pPr>
                      <w:spacing w:after="0" w:line="240" w:lineRule="auto"/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  <w:r w:rsidRPr="00081470"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  <w:t>Phone: +61 (0)4 2681 5320</w:t>
                    </w:r>
                  </w:p>
                  <w:p w14:paraId="2AF7A98B" w14:textId="77777777" w:rsidR="006F51EF" w:rsidRPr="00081470" w:rsidRDefault="006F51EF" w:rsidP="006F51EF">
                    <w:pPr>
                      <w:spacing w:after="0" w:line="240" w:lineRule="auto"/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  <w:r w:rsidRPr="00081470">
                      <w:rPr>
                        <w:rFonts w:ascii="Garamond" w:hAnsi="Garamond"/>
                        <w:b/>
                        <w:bCs/>
                        <w:color w:val="FFFFFF"/>
                        <w:sz w:val="16"/>
                        <w:szCs w:val="16"/>
                      </w:rPr>
                      <w:t>Website: http://www.aiac.org.au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D047B" w14:textId="77777777" w:rsidR="0083717A" w:rsidRDefault="0083717A" w:rsidP="006F51EF">
      <w:pPr>
        <w:spacing w:after="0" w:line="240" w:lineRule="auto"/>
      </w:pPr>
      <w:r>
        <w:separator/>
      </w:r>
    </w:p>
  </w:footnote>
  <w:footnote w:type="continuationSeparator" w:id="0">
    <w:p w14:paraId="65BC6614" w14:textId="77777777" w:rsidR="0083717A" w:rsidRDefault="0083717A" w:rsidP="006F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D4149" w14:textId="1C9EA84C" w:rsidR="006F51EF" w:rsidRDefault="001E5E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388203" wp14:editId="08AAD449">
              <wp:simplePos x="0" y="0"/>
              <wp:positionH relativeFrom="column">
                <wp:posOffset>-565150</wp:posOffset>
              </wp:positionH>
              <wp:positionV relativeFrom="paragraph">
                <wp:posOffset>-431165</wp:posOffset>
              </wp:positionV>
              <wp:extent cx="6620510" cy="1147445"/>
              <wp:effectExtent l="57150" t="19050" r="85090" b="908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0510" cy="114744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F81BD">
                              <a:shade val="51000"/>
                              <a:satMod val="130000"/>
                            </a:srgbClr>
                          </a:gs>
                          <a:gs pos="80000">
                            <a:srgbClr val="4F81BD">
                              <a:shade val="93000"/>
                              <a:satMod val="130000"/>
                            </a:srgbClr>
                          </a:gs>
                          <a:gs pos="100000">
                            <a:srgbClr val="4F81BD">
                              <a:shade val="94000"/>
                              <a:satMod val="135000"/>
                            </a:srgbClr>
                          </a:gs>
                        </a:gsLst>
                        <a:lin ang="16200000" scaled="0"/>
                      </a:gradFill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txbx>
                      <w:txbxContent>
                        <w:p w14:paraId="4136BE7A" w14:textId="77777777" w:rsidR="006F51EF" w:rsidRPr="006522DA" w:rsidRDefault="006F51EF" w:rsidP="006F51EF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  <w:p w14:paraId="6C362DC7" w14:textId="77777777" w:rsidR="006F51EF" w:rsidRPr="006F51EF" w:rsidRDefault="006F51EF" w:rsidP="006F51EF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FFFF00"/>
                              <w:sz w:val="20"/>
                              <w:szCs w:val="20"/>
                            </w:rPr>
                          </w:pPr>
                          <w:r w:rsidRPr="006F51EF">
                            <w:rPr>
                              <w:rFonts w:ascii="Garamond" w:hAnsi="Garamond"/>
                              <w:b/>
                              <w:bCs/>
                              <w:color w:val="FFFF00"/>
                              <w:sz w:val="20"/>
                              <w:szCs w:val="20"/>
                            </w:rPr>
                            <w:t>AUSTRALIAN INTERNATIONAL ACADEMIC CENTRE PTY. LTD.</w:t>
                          </w:r>
                        </w:p>
                        <w:p w14:paraId="758714DD" w14:textId="77777777" w:rsidR="006F51EF" w:rsidRPr="006F51EF" w:rsidRDefault="006F51EF" w:rsidP="006F51EF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FFFF00"/>
                              <w:sz w:val="20"/>
                              <w:szCs w:val="20"/>
                            </w:rPr>
                          </w:pPr>
                          <w:r w:rsidRPr="006F51EF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FFFF00"/>
                              <w:sz w:val="20"/>
                              <w:szCs w:val="20"/>
                            </w:rPr>
                            <w:t xml:space="preserve">Flourishing Creativity &amp; Literacy </w:t>
                          </w:r>
                        </w:p>
                        <w:p w14:paraId="5A385FF0" w14:textId="77777777" w:rsidR="006F51EF" w:rsidRPr="006F51EF" w:rsidRDefault="006F51EF" w:rsidP="006F51EF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FFFF00"/>
                              <w:sz w:val="20"/>
                              <w:szCs w:val="20"/>
                            </w:rPr>
                          </w:pPr>
                        </w:p>
                        <w:p w14:paraId="3FC56B8E" w14:textId="77777777" w:rsidR="006F51EF" w:rsidRPr="006F51EF" w:rsidRDefault="006F51EF" w:rsidP="006F51EF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 w:cs="Times New Roman"/>
                              <w:b/>
                              <w:bCs/>
                              <w:color w:val="FFFF00"/>
                              <w:sz w:val="24"/>
                              <w:szCs w:val="24"/>
                            </w:rPr>
                          </w:pPr>
                          <w:r w:rsidRPr="006F51EF">
                            <w:rPr>
                              <w:rFonts w:ascii="Garamond" w:hAnsi="Garamond" w:cs="Times New Roman"/>
                              <w:b/>
                              <w:bCs/>
                              <w:color w:val="FFFF00"/>
                              <w:sz w:val="24"/>
                              <w:szCs w:val="24"/>
                            </w:rPr>
                            <w:t>International Journal of Education &amp; Literacy Studies (</w:t>
                          </w:r>
                          <w:r w:rsidRPr="006F51EF">
                            <w:rPr>
                              <w:rFonts w:ascii="Garamond" w:hAnsi="Garamond"/>
                              <w:b/>
                              <w:bCs/>
                              <w:color w:val="FFFF00"/>
                              <w:sz w:val="20"/>
                              <w:szCs w:val="20"/>
                            </w:rPr>
                            <w:t>ISSN: 2202-9478)</w:t>
                          </w:r>
                        </w:p>
                        <w:p w14:paraId="13BBF99C" w14:textId="77777777" w:rsidR="006F51EF" w:rsidRPr="006F51EF" w:rsidRDefault="006F51EF" w:rsidP="006F51EF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FFFF00"/>
                              <w:sz w:val="20"/>
                              <w:szCs w:val="20"/>
                            </w:rPr>
                          </w:pPr>
                        </w:p>
                        <w:p w14:paraId="2D63930A" w14:textId="77777777" w:rsidR="006F51EF" w:rsidRPr="000E34F2" w:rsidRDefault="006F51EF" w:rsidP="006F51EF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FF0000"/>
                              <w:sz w:val="30"/>
                              <w:szCs w:val="16"/>
                            </w:rPr>
                          </w:pPr>
                          <w:r w:rsidRPr="000E34F2">
                            <w:rPr>
                              <w:rFonts w:ascii="Garamond" w:hAnsi="Garamond"/>
                              <w:b/>
                              <w:bCs/>
                              <w:color w:val="FF0000"/>
                              <w:sz w:val="30"/>
                              <w:szCs w:val="16"/>
                            </w:rPr>
                            <w:t>REVIEW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388203" id="Rectangle 1" o:spid="_x0000_s1026" style="position:absolute;margin-left:-44.5pt;margin-top:-33.95pt;width:521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" fillcolor="#2c5d98" strokecolor="#4a7ebb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  <v:textbox>
                <w:txbxContent>
                  <w:p w14:paraId="4136BE7A" w14:textId="77777777" w:rsidR="006F51EF" w:rsidRPr="006522DA" w:rsidRDefault="006F51EF" w:rsidP="006F51EF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</w:p>
                  <w:p w14:paraId="6C362DC7" w14:textId="77777777" w:rsidR="006F51EF" w:rsidRPr="006F51EF" w:rsidRDefault="006F51EF" w:rsidP="006F51EF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bCs/>
                        <w:color w:val="FFFF00"/>
                        <w:sz w:val="20"/>
                        <w:szCs w:val="20"/>
                      </w:rPr>
                    </w:pPr>
                    <w:r w:rsidRPr="006F51EF">
                      <w:rPr>
                        <w:rFonts w:ascii="Garamond" w:hAnsi="Garamond"/>
                        <w:b/>
                        <w:bCs/>
                        <w:color w:val="FFFF00"/>
                        <w:sz w:val="20"/>
                        <w:szCs w:val="20"/>
                      </w:rPr>
                      <w:t>AUSTRALIAN INTERNATIONAL ACADEMIC CENTRE PTY. LTD.</w:t>
                    </w:r>
                  </w:p>
                  <w:p w14:paraId="758714DD" w14:textId="77777777" w:rsidR="006F51EF" w:rsidRPr="006F51EF" w:rsidRDefault="006F51EF" w:rsidP="006F51EF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bCs/>
                        <w:i/>
                        <w:iCs/>
                        <w:color w:val="FFFF00"/>
                        <w:sz w:val="20"/>
                        <w:szCs w:val="20"/>
                      </w:rPr>
                    </w:pPr>
                    <w:r w:rsidRPr="006F51EF">
                      <w:rPr>
                        <w:rFonts w:ascii="Garamond" w:hAnsi="Garamond"/>
                        <w:b/>
                        <w:bCs/>
                        <w:i/>
                        <w:iCs/>
                        <w:color w:val="FFFF00"/>
                        <w:sz w:val="20"/>
                        <w:szCs w:val="20"/>
                      </w:rPr>
                      <w:t xml:space="preserve">Flourishing Creativity &amp; Literacy </w:t>
                    </w:r>
                  </w:p>
                  <w:p w14:paraId="5A385FF0" w14:textId="77777777" w:rsidR="006F51EF" w:rsidRPr="006F51EF" w:rsidRDefault="006F51EF" w:rsidP="006F51EF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bCs/>
                        <w:color w:val="FFFF00"/>
                        <w:sz w:val="20"/>
                        <w:szCs w:val="20"/>
                      </w:rPr>
                    </w:pPr>
                  </w:p>
                  <w:p w14:paraId="3FC56B8E" w14:textId="77777777" w:rsidR="006F51EF" w:rsidRPr="006F51EF" w:rsidRDefault="006F51EF" w:rsidP="006F51EF">
                    <w:pPr>
                      <w:spacing w:after="0" w:line="240" w:lineRule="auto"/>
                      <w:jc w:val="center"/>
                      <w:rPr>
                        <w:rFonts w:ascii="Garamond" w:hAnsi="Garamond" w:cs="Times New Roman"/>
                        <w:b/>
                        <w:bCs/>
                        <w:color w:val="FFFF00"/>
                        <w:sz w:val="24"/>
                        <w:szCs w:val="24"/>
                      </w:rPr>
                    </w:pPr>
                    <w:r w:rsidRPr="006F51EF">
                      <w:rPr>
                        <w:rFonts w:ascii="Garamond" w:hAnsi="Garamond" w:cs="Times New Roman"/>
                        <w:b/>
                        <w:bCs/>
                        <w:color w:val="FFFF00"/>
                        <w:sz w:val="24"/>
                        <w:szCs w:val="24"/>
                      </w:rPr>
                      <w:t>International Journal of Education &amp; Literacy Studies (</w:t>
                    </w:r>
                    <w:r w:rsidRPr="006F51EF">
                      <w:rPr>
                        <w:rFonts w:ascii="Garamond" w:hAnsi="Garamond"/>
                        <w:b/>
                        <w:bCs/>
                        <w:color w:val="FFFF00"/>
                        <w:sz w:val="20"/>
                        <w:szCs w:val="20"/>
                      </w:rPr>
                      <w:t>ISSN: 2202-9478)</w:t>
                    </w:r>
                  </w:p>
                  <w:p w14:paraId="13BBF99C" w14:textId="77777777" w:rsidR="006F51EF" w:rsidRPr="006F51EF" w:rsidRDefault="006F51EF" w:rsidP="006F51EF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bCs/>
                        <w:color w:val="FFFF00"/>
                        <w:sz w:val="20"/>
                        <w:szCs w:val="20"/>
                      </w:rPr>
                    </w:pPr>
                  </w:p>
                  <w:p w14:paraId="2D63930A" w14:textId="77777777" w:rsidR="006F51EF" w:rsidRPr="000E34F2" w:rsidRDefault="006F51EF" w:rsidP="006F51EF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bCs/>
                        <w:color w:val="FF0000"/>
                        <w:sz w:val="30"/>
                        <w:szCs w:val="16"/>
                      </w:rPr>
                    </w:pPr>
                    <w:r w:rsidRPr="000E34F2">
                      <w:rPr>
                        <w:rFonts w:ascii="Garamond" w:hAnsi="Garamond"/>
                        <w:b/>
                        <w:bCs/>
                        <w:color w:val="FF0000"/>
                        <w:sz w:val="30"/>
                        <w:szCs w:val="16"/>
                      </w:rPr>
                      <w:t>REVIEW FORM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37E8"/>
    <w:multiLevelType w:val="hybridMultilevel"/>
    <w:tmpl w:val="DA8E161C"/>
    <w:lvl w:ilvl="0" w:tplc="0B2A8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5467"/>
    <w:multiLevelType w:val="hybridMultilevel"/>
    <w:tmpl w:val="B5F87F44"/>
    <w:lvl w:ilvl="0" w:tplc="201E71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95915"/>
    <w:multiLevelType w:val="hybridMultilevel"/>
    <w:tmpl w:val="72FA57FA"/>
    <w:lvl w:ilvl="0" w:tplc="9A9AA6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51A86"/>
    <w:multiLevelType w:val="hybridMultilevel"/>
    <w:tmpl w:val="E772A23E"/>
    <w:lvl w:ilvl="0" w:tplc="C5D635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17364"/>
    <w:multiLevelType w:val="hybridMultilevel"/>
    <w:tmpl w:val="C1C67C26"/>
    <w:lvl w:ilvl="0" w:tplc="A3A22A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40A85"/>
    <w:multiLevelType w:val="hybridMultilevel"/>
    <w:tmpl w:val="9B824D22"/>
    <w:lvl w:ilvl="0" w:tplc="E43C5DFA">
      <w:start w:val="1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97"/>
    <w:rsid w:val="000021C3"/>
    <w:rsid w:val="000051A5"/>
    <w:rsid w:val="00011202"/>
    <w:rsid w:val="000229B5"/>
    <w:rsid w:val="000321F7"/>
    <w:rsid w:val="00037098"/>
    <w:rsid w:val="000423A2"/>
    <w:rsid w:val="0007557F"/>
    <w:rsid w:val="00081C0D"/>
    <w:rsid w:val="000863E5"/>
    <w:rsid w:val="000B36D5"/>
    <w:rsid w:val="000D1B81"/>
    <w:rsid w:val="000D4F7B"/>
    <w:rsid w:val="000E34F2"/>
    <w:rsid w:val="000F583F"/>
    <w:rsid w:val="00125A5E"/>
    <w:rsid w:val="0013717C"/>
    <w:rsid w:val="00154BD4"/>
    <w:rsid w:val="00160CC1"/>
    <w:rsid w:val="001657F6"/>
    <w:rsid w:val="001776F9"/>
    <w:rsid w:val="00180D4C"/>
    <w:rsid w:val="001B1173"/>
    <w:rsid w:val="001D1DEE"/>
    <w:rsid w:val="001E5E94"/>
    <w:rsid w:val="00210FFA"/>
    <w:rsid w:val="002230EF"/>
    <w:rsid w:val="00223D03"/>
    <w:rsid w:val="002338D1"/>
    <w:rsid w:val="002467AD"/>
    <w:rsid w:val="0025530C"/>
    <w:rsid w:val="00257B91"/>
    <w:rsid w:val="00264480"/>
    <w:rsid w:val="0027325E"/>
    <w:rsid w:val="00275C87"/>
    <w:rsid w:val="00293D73"/>
    <w:rsid w:val="002B0C5A"/>
    <w:rsid w:val="002B1FBC"/>
    <w:rsid w:val="002C2075"/>
    <w:rsid w:val="002E62CD"/>
    <w:rsid w:val="002F1011"/>
    <w:rsid w:val="002F44BA"/>
    <w:rsid w:val="00310163"/>
    <w:rsid w:val="00321410"/>
    <w:rsid w:val="00322397"/>
    <w:rsid w:val="00337279"/>
    <w:rsid w:val="0036034C"/>
    <w:rsid w:val="0036412C"/>
    <w:rsid w:val="003819ED"/>
    <w:rsid w:val="0038466C"/>
    <w:rsid w:val="0038617E"/>
    <w:rsid w:val="003A1E28"/>
    <w:rsid w:val="003A6084"/>
    <w:rsid w:val="003B7246"/>
    <w:rsid w:val="003C57D4"/>
    <w:rsid w:val="003D0921"/>
    <w:rsid w:val="003D0A17"/>
    <w:rsid w:val="003E0092"/>
    <w:rsid w:val="003E40C4"/>
    <w:rsid w:val="003F35B8"/>
    <w:rsid w:val="003F604B"/>
    <w:rsid w:val="00434828"/>
    <w:rsid w:val="0045545F"/>
    <w:rsid w:val="00463E52"/>
    <w:rsid w:val="00465522"/>
    <w:rsid w:val="00476B4E"/>
    <w:rsid w:val="00480B04"/>
    <w:rsid w:val="00480D1F"/>
    <w:rsid w:val="004A49F7"/>
    <w:rsid w:val="004A5032"/>
    <w:rsid w:val="004B0351"/>
    <w:rsid w:val="004B64E0"/>
    <w:rsid w:val="004C33D1"/>
    <w:rsid w:val="004C3FDA"/>
    <w:rsid w:val="004F49F6"/>
    <w:rsid w:val="004F6CB3"/>
    <w:rsid w:val="00500354"/>
    <w:rsid w:val="005054B5"/>
    <w:rsid w:val="00506E18"/>
    <w:rsid w:val="00522CD4"/>
    <w:rsid w:val="005279A1"/>
    <w:rsid w:val="00540214"/>
    <w:rsid w:val="0054317B"/>
    <w:rsid w:val="00560B30"/>
    <w:rsid w:val="00565431"/>
    <w:rsid w:val="00566968"/>
    <w:rsid w:val="005676C0"/>
    <w:rsid w:val="00567F0D"/>
    <w:rsid w:val="00577440"/>
    <w:rsid w:val="0059635C"/>
    <w:rsid w:val="005A1C74"/>
    <w:rsid w:val="005A4339"/>
    <w:rsid w:val="005B1D87"/>
    <w:rsid w:val="005C7579"/>
    <w:rsid w:val="005D0055"/>
    <w:rsid w:val="005D364D"/>
    <w:rsid w:val="005D3AA7"/>
    <w:rsid w:val="005D51EA"/>
    <w:rsid w:val="005D6A2D"/>
    <w:rsid w:val="005E1E74"/>
    <w:rsid w:val="005E72D6"/>
    <w:rsid w:val="006026E4"/>
    <w:rsid w:val="0061427F"/>
    <w:rsid w:val="00615D8D"/>
    <w:rsid w:val="00620BF8"/>
    <w:rsid w:val="00630E4D"/>
    <w:rsid w:val="00655549"/>
    <w:rsid w:val="00656760"/>
    <w:rsid w:val="00662D0F"/>
    <w:rsid w:val="006638B8"/>
    <w:rsid w:val="00671FA3"/>
    <w:rsid w:val="00676A27"/>
    <w:rsid w:val="00690FC6"/>
    <w:rsid w:val="006911FD"/>
    <w:rsid w:val="006A358C"/>
    <w:rsid w:val="006B25BF"/>
    <w:rsid w:val="006D0BB7"/>
    <w:rsid w:val="006E6CE3"/>
    <w:rsid w:val="006F4D41"/>
    <w:rsid w:val="006F51EF"/>
    <w:rsid w:val="006F74B9"/>
    <w:rsid w:val="00702BB5"/>
    <w:rsid w:val="007179DC"/>
    <w:rsid w:val="00724E9D"/>
    <w:rsid w:val="00731F2C"/>
    <w:rsid w:val="00736F02"/>
    <w:rsid w:val="00743160"/>
    <w:rsid w:val="007467DD"/>
    <w:rsid w:val="00763754"/>
    <w:rsid w:val="007701EE"/>
    <w:rsid w:val="0077422C"/>
    <w:rsid w:val="00776D02"/>
    <w:rsid w:val="0077708C"/>
    <w:rsid w:val="00785C8F"/>
    <w:rsid w:val="007A0E72"/>
    <w:rsid w:val="007B0DA3"/>
    <w:rsid w:val="007B2F94"/>
    <w:rsid w:val="007B3537"/>
    <w:rsid w:val="007B4A0C"/>
    <w:rsid w:val="007B5E60"/>
    <w:rsid w:val="007D47EA"/>
    <w:rsid w:val="007F1C45"/>
    <w:rsid w:val="007F7223"/>
    <w:rsid w:val="0080190F"/>
    <w:rsid w:val="00804EDA"/>
    <w:rsid w:val="00822C4F"/>
    <w:rsid w:val="00834EFE"/>
    <w:rsid w:val="0083717A"/>
    <w:rsid w:val="008850FB"/>
    <w:rsid w:val="00891AF4"/>
    <w:rsid w:val="00893DC7"/>
    <w:rsid w:val="008970FD"/>
    <w:rsid w:val="008D09A4"/>
    <w:rsid w:val="008D0E6F"/>
    <w:rsid w:val="008D2D5D"/>
    <w:rsid w:val="008E0609"/>
    <w:rsid w:val="008E44DE"/>
    <w:rsid w:val="008F7E92"/>
    <w:rsid w:val="00903E20"/>
    <w:rsid w:val="00907194"/>
    <w:rsid w:val="00911060"/>
    <w:rsid w:val="00911FF8"/>
    <w:rsid w:val="009223DA"/>
    <w:rsid w:val="0092533E"/>
    <w:rsid w:val="009449EC"/>
    <w:rsid w:val="00956D7B"/>
    <w:rsid w:val="00971DFE"/>
    <w:rsid w:val="009758E3"/>
    <w:rsid w:val="00977F84"/>
    <w:rsid w:val="00982FD7"/>
    <w:rsid w:val="00986EF9"/>
    <w:rsid w:val="009B2937"/>
    <w:rsid w:val="009F5C86"/>
    <w:rsid w:val="00A10BB6"/>
    <w:rsid w:val="00A10C52"/>
    <w:rsid w:val="00A141A1"/>
    <w:rsid w:val="00A1706C"/>
    <w:rsid w:val="00A207FC"/>
    <w:rsid w:val="00A41F55"/>
    <w:rsid w:val="00A53FDF"/>
    <w:rsid w:val="00A57BB7"/>
    <w:rsid w:val="00A94700"/>
    <w:rsid w:val="00AB25BA"/>
    <w:rsid w:val="00AF3B12"/>
    <w:rsid w:val="00AF7970"/>
    <w:rsid w:val="00B10383"/>
    <w:rsid w:val="00B1053F"/>
    <w:rsid w:val="00B374A6"/>
    <w:rsid w:val="00B44C26"/>
    <w:rsid w:val="00B52E06"/>
    <w:rsid w:val="00B53EDC"/>
    <w:rsid w:val="00B8213F"/>
    <w:rsid w:val="00B96741"/>
    <w:rsid w:val="00BA03DC"/>
    <w:rsid w:val="00BA08E3"/>
    <w:rsid w:val="00BA3D44"/>
    <w:rsid w:val="00BB5E06"/>
    <w:rsid w:val="00BB7578"/>
    <w:rsid w:val="00BF7D5F"/>
    <w:rsid w:val="00C02046"/>
    <w:rsid w:val="00C02149"/>
    <w:rsid w:val="00C16DC1"/>
    <w:rsid w:val="00C424CD"/>
    <w:rsid w:val="00C54BE6"/>
    <w:rsid w:val="00C55511"/>
    <w:rsid w:val="00C71BE3"/>
    <w:rsid w:val="00C904F5"/>
    <w:rsid w:val="00C96433"/>
    <w:rsid w:val="00CA72C4"/>
    <w:rsid w:val="00CB61BF"/>
    <w:rsid w:val="00CB64C0"/>
    <w:rsid w:val="00CC0328"/>
    <w:rsid w:val="00CC105C"/>
    <w:rsid w:val="00CD2015"/>
    <w:rsid w:val="00CF2EF6"/>
    <w:rsid w:val="00D03D82"/>
    <w:rsid w:val="00D43B3B"/>
    <w:rsid w:val="00D52F32"/>
    <w:rsid w:val="00D5711C"/>
    <w:rsid w:val="00D6245A"/>
    <w:rsid w:val="00D65C54"/>
    <w:rsid w:val="00D91074"/>
    <w:rsid w:val="00DD3F1F"/>
    <w:rsid w:val="00E07D24"/>
    <w:rsid w:val="00E24ED4"/>
    <w:rsid w:val="00E30DC4"/>
    <w:rsid w:val="00E339AE"/>
    <w:rsid w:val="00E36D5B"/>
    <w:rsid w:val="00E40532"/>
    <w:rsid w:val="00E5310B"/>
    <w:rsid w:val="00E56CA4"/>
    <w:rsid w:val="00E70455"/>
    <w:rsid w:val="00E748DD"/>
    <w:rsid w:val="00E7684B"/>
    <w:rsid w:val="00E83A97"/>
    <w:rsid w:val="00E83E56"/>
    <w:rsid w:val="00EA2CB1"/>
    <w:rsid w:val="00EB4AFE"/>
    <w:rsid w:val="00EE7DF2"/>
    <w:rsid w:val="00EF0A0B"/>
    <w:rsid w:val="00F00FFA"/>
    <w:rsid w:val="00F037DB"/>
    <w:rsid w:val="00F210FC"/>
    <w:rsid w:val="00F257DB"/>
    <w:rsid w:val="00F25AD9"/>
    <w:rsid w:val="00F275F5"/>
    <w:rsid w:val="00F27BD6"/>
    <w:rsid w:val="00F402F6"/>
    <w:rsid w:val="00F54F7D"/>
    <w:rsid w:val="00F723BE"/>
    <w:rsid w:val="00F80A38"/>
    <w:rsid w:val="00F85496"/>
    <w:rsid w:val="00FB7107"/>
    <w:rsid w:val="00FC36B2"/>
    <w:rsid w:val="00FF2EA8"/>
    <w:rsid w:val="0A20F9A5"/>
    <w:rsid w:val="30094D40"/>
    <w:rsid w:val="48286A2F"/>
    <w:rsid w:val="7D03F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244A6"/>
  <w15:docId w15:val="{513C310C-8A92-40CB-8E5C-ABC2E402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6084"/>
    <w:pPr>
      <w:spacing w:after="0" w:line="240" w:lineRule="auto"/>
      <w:ind w:left="720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table" w:styleId="TableGrid">
    <w:name w:val="Table Grid"/>
    <w:basedOn w:val="TableNormal"/>
    <w:uiPriority w:val="59"/>
    <w:rsid w:val="00D4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43B3B"/>
    <w:pPr>
      <w:widowControl w:val="0"/>
      <w:spacing w:afterLines="50" w:line="240" w:lineRule="auto"/>
      <w:jc w:val="center"/>
    </w:pPr>
    <w:rPr>
      <w:rFonts w:ascii="Times New Roman" w:eastAsia="SimSun" w:hAnsi="Times New Roman" w:cs="Times New Roman"/>
      <w:kern w:val="2"/>
      <w:sz w:val="48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43B3B"/>
    <w:rPr>
      <w:rFonts w:ascii="Times New Roman" w:eastAsia="SimSun" w:hAnsi="Times New Roman" w:cs="Times New Roman"/>
      <w:kern w:val="2"/>
      <w:sz w:val="48"/>
      <w:szCs w:val="24"/>
      <w:lang w:eastAsia="zh-CN"/>
    </w:rPr>
  </w:style>
  <w:style w:type="character" w:customStyle="1" w:styleId="apple-style-span">
    <w:name w:val="apple-style-span"/>
    <w:basedOn w:val="DefaultParagraphFont"/>
    <w:rsid w:val="00D43B3B"/>
  </w:style>
  <w:style w:type="character" w:styleId="Hyperlink">
    <w:name w:val="Hyperlink"/>
    <w:basedOn w:val="DefaultParagraphFont"/>
    <w:uiPriority w:val="99"/>
    <w:unhideWhenUsed/>
    <w:rsid w:val="00D43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5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1EF"/>
  </w:style>
  <w:style w:type="paragraph" w:styleId="Footer">
    <w:name w:val="footer"/>
    <w:basedOn w:val="Normal"/>
    <w:link w:val="FooterChar"/>
    <w:uiPriority w:val="99"/>
    <w:unhideWhenUsed/>
    <w:rsid w:val="006F5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1EF"/>
  </w:style>
  <w:style w:type="character" w:customStyle="1" w:styleId="m-611521526460575377gmail-normaltextrun">
    <w:name w:val="m_-611521526460575377gmail-normaltextrun"/>
    <w:basedOn w:val="DefaultParagraphFont"/>
    <w:rsid w:val="00893DC7"/>
  </w:style>
  <w:style w:type="character" w:customStyle="1" w:styleId="m-611521526460575377gmail-contextualspellingandgrammarerror">
    <w:name w:val="m_-611521526460575377gmail-contextualspellingandgrammarerror"/>
    <w:basedOn w:val="DefaultParagraphFont"/>
    <w:rsid w:val="00893DC7"/>
  </w:style>
  <w:style w:type="character" w:customStyle="1" w:styleId="m-2198658246206957455gmail-spellingerror">
    <w:name w:val="m_-2198658246206957455gmail-spellingerror"/>
    <w:basedOn w:val="DefaultParagraphFont"/>
    <w:rsid w:val="004C3FDA"/>
  </w:style>
  <w:style w:type="character" w:customStyle="1" w:styleId="m-2198658246206957455gmail-normaltextrun">
    <w:name w:val="m_-2198658246206957455gmail-normaltextrun"/>
    <w:basedOn w:val="DefaultParagraphFont"/>
    <w:rsid w:val="004C3FDA"/>
  </w:style>
  <w:style w:type="character" w:customStyle="1" w:styleId="m7044547319856185953gmail-normaltextrun">
    <w:name w:val="m_7044547319856185953gmail-normaltextrun"/>
    <w:basedOn w:val="DefaultParagraphFont"/>
    <w:rsid w:val="00434828"/>
  </w:style>
  <w:style w:type="character" w:customStyle="1" w:styleId="m7044547319856185953gmail-contextualspellingandgrammarerror">
    <w:name w:val="m_7044547319856185953gmail-contextualspellingandgrammarerror"/>
    <w:basedOn w:val="DefaultParagraphFont"/>
    <w:rsid w:val="00434828"/>
  </w:style>
  <w:style w:type="character" w:customStyle="1" w:styleId="gd">
    <w:name w:val="gd"/>
    <w:basedOn w:val="DefaultParagraphFont"/>
    <w:rsid w:val="005D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journals.aiac.org.au/index.php/IJELS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1574</Characters>
  <Application>Microsoft Office Word</Application>
  <DocSecurity>0</DocSecurity>
  <Lines>13</Lines>
  <Paragraphs>3</Paragraphs>
  <ScaleCrop>false</ScaleCrop>
  <Company>Grizli777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 Nimehchisalem</dc:creator>
  <cp:lastModifiedBy>Souhail Adib</cp:lastModifiedBy>
  <cp:revision>2</cp:revision>
  <dcterms:created xsi:type="dcterms:W3CDTF">2020-12-09T03:17:00Z</dcterms:created>
  <dcterms:modified xsi:type="dcterms:W3CDTF">2020-12-09T03:17:00Z</dcterms:modified>
</cp:coreProperties>
</file>